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5.0 -->
  <w:body>
    <w:tbl>
      <w:tblPr>
        <w:tblW w:w="9214" w:type="dxa"/>
        <w:tblInd w:w="71" w:type="dxa"/>
        <w:tblBorders>
          <w:top w:val="single" w:sz="12" w:space="0" w:color="808080"/>
          <w:left w:val="single" w:sz="12" w:space="0" w:color="auto"/>
          <w:bottom w:val="single" w:sz="12" w:space="0" w:color="808080"/>
          <w:right w:val="single" w:sz="12" w:space="0" w:color="auto"/>
          <w:insideH w:val="single" w:sz="6" w:space="0" w:color="808080"/>
          <w:insideV w:val="single" w:sz="6" w:space="0" w:color="808080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993"/>
        <w:gridCol w:w="2268"/>
        <w:gridCol w:w="1417"/>
        <w:gridCol w:w="2410"/>
        <w:gridCol w:w="2126"/>
      </w:tblGrid>
      <w:tr w14:paraId="02699B59" w14:textId="77777777" w:rsidTr="006316A1">
        <w:tblPrEx>
          <w:tblW w:w="9214" w:type="dxa"/>
          <w:tblInd w:w="71" w:type="dxa"/>
          <w:tblBorders>
            <w:top w:val="single" w:sz="12" w:space="0" w:color="808080"/>
            <w:left w:val="single" w:sz="12" w:space="0" w:color="auto"/>
            <w:bottom w:val="single" w:sz="12" w:space="0" w:color="808080"/>
            <w:right w:val="single" w:sz="12" w:space="0" w:color="auto"/>
            <w:insideH w:val="single" w:sz="6" w:space="0" w:color="808080"/>
            <w:insideV w:val="single" w:sz="6" w:space="0" w:color="808080"/>
          </w:tblBorders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7088" w:type="dxa"/>
            <w:gridSpan w:val="4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0FFA" w:rsidRPr="00CF0617" w:rsidP="00FF57CE" w14:paraId="02699B57" w14:textId="6D6827F8">
            <w:pPr>
              <w:spacing w:before="120" w:after="120"/>
              <w:rPr>
                <w:rFonts w:ascii="Oswald" w:hAnsi="Oswald"/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9.75pt;height:36.75pt">
                  <v:imagedata r:id="rId4" o:title="Logo THYF" croptop="5730f"/>
                </v:shape>
              </w:pic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6" w:space="0" w:color="auto"/>
            </w:tcBorders>
          </w:tcPr>
          <w:p w:rsidR="001C0FFA" w:rsidRPr="00CF0617" w14:paraId="02699B58" w14:textId="77777777">
            <w:pPr>
              <w:spacing w:before="180" w:after="120"/>
            </w:pPr>
            <w:r w:rsidRPr="00CF0617">
              <w:rPr>
                <w:sz w:val="16"/>
              </w:rPr>
              <w:t xml:space="preserve">Dok.id.: </w:t>
            </w:r>
            <w:r w:rsidRPr="00CF0617">
              <w:rPr>
                <w:szCs w:val="18"/>
              </w:rPr>
              <w:fldChar w:fldCharType="begin" w:fldLock="1"/>
            </w:r>
            <w:r w:rsidRPr="00CF0617">
              <w:rPr>
                <w:color w:val="000080"/>
                <w:szCs w:val="18"/>
              </w:rPr>
              <w:instrText xml:space="preserve"> DOCPROPERTY EK_RefNr </w:instrText>
            </w:r>
            <w:r w:rsidRPr="00CF0617">
              <w:rPr>
                <w:szCs w:val="18"/>
              </w:rPr>
              <w:fldChar w:fldCharType="separate"/>
            </w:r>
            <w:r w:rsidRPr="00CF0617">
              <w:rPr>
                <w:color w:val="000080"/>
                <w:szCs w:val="18"/>
              </w:rPr>
              <w:t>H-.3.3.2</w:t>
            </w:r>
            <w:r w:rsidRPr="00CF0617">
              <w:rPr>
                <w:szCs w:val="18"/>
              </w:rPr>
              <w:fldChar w:fldCharType="end"/>
            </w:r>
          </w:p>
        </w:tc>
      </w:tr>
      <w:tr w14:paraId="02699B5C" w14:textId="77777777" w:rsidTr="006316A1">
        <w:tblPrEx>
          <w:tblW w:w="9214" w:type="dxa"/>
          <w:tblInd w:w="71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7088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FFA" w:rsidRPr="00CF0617" w14:paraId="02699B5A" w14:textId="77777777">
            <w:pPr>
              <w:spacing w:before="80" w:after="80"/>
              <w:rPr>
                <w:b/>
              </w:rPr>
            </w:pPr>
            <w:r w:rsidRPr="00CF0617">
              <w:rPr>
                <w:b/>
              </w:rPr>
              <w:fldChar w:fldCharType="begin" w:fldLock="1"/>
            </w:r>
            <w:r w:rsidRPr="00CF0617">
              <w:rPr>
                <w:b/>
                <w:color w:val="000080"/>
              </w:rPr>
              <w:instrText xml:space="preserve"> DOCPROPERTY EK_DokTittel </w:instrText>
            </w:r>
            <w:r w:rsidRPr="00CF0617">
              <w:rPr>
                <w:b/>
              </w:rPr>
              <w:fldChar w:fldCharType="separate"/>
            </w:r>
            <w:r w:rsidRPr="00CF0617">
              <w:rPr>
                <w:b/>
                <w:color w:val="000080"/>
              </w:rPr>
              <w:t>TH-P17 Prosedyre for 60-timers sveising - IWT-utdanning.</w:t>
            </w:r>
            <w:r w:rsidRPr="00CF0617">
              <w:rPr>
                <w:b/>
              </w:rPr>
              <w:fldChar w:fldCharType="end"/>
            </w:r>
            <w:bookmarkStart w:id="0" w:name="tempHer"/>
            <w:bookmarkEnd w:id="0"/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1C0FFA" w14:paraId="228C0B33" w14:textId="77777777">
            <w:pPr>
              <w:spacing w:before="80" w:after="80"/>
            </w:pPr>
            <w:r>
              <w:fldChar w:fldCharType="begin" w:fldLock="1"/>
            </w:r>
            <w:r>
              <w:rPr>
                <w:color w:val="000080"/>
              </w:rPr>
              <w:instrText xml:space="preserve"> DOCPROPERTY EK_DokType </w:instrText>
            </w:r>
            <w:r>
              <w:fldChar w:fldCharType="separate"/>
            </w:r>
            <w:r>
              <w:rPr>
                <w:color w:val="000080"/>
              </w:rPr>
              <w:t>Prosedyre</w:t>
            </w:r>
            <w:r>
              <w:fldChar w:fldCharType="end"/>
            </w:r>
          </w:p>
          <w:p w:rsidR="00E477E7" w14:paraId="02699B5B" w14:textId="00901F02">
            <w:pPr>
              <w:spacing w:before="80" w:after="80"/>
            </w:pPr>
            <w:r>
              <w:t>IWT-utdanning</w:t>
            </w:r>
          </w:p>
        </w:tc>
      </w:tr>
      <w:tr w14:paraId="02699B67" w14:textId="77777777" w:rsidTr="006316A1">
        <w:tblPrEx>
          <w:tblW w:w="9214" w:type="dxa"/>
          <w:tblInd w:w="71" w:type="dxa"/>
          <w:tblLayout w:type="fixed"/>
          <w:tblCellMar>
            <w:left w:w="56" w:type="dxa"/>
            <w:right w:w="56" w:type="dxa"/>
          </w:tblCellMar>
          <w:tblLook w:val="0000"/>
        </w:tblPrEx>
        <w:trPr>
          <w:cantSplit/>
        </w:trPr>
        <w:tc>
          <w:tcPr>
            <w:tcW w:w="993" w:type="dxa"/>
            <w:tcBorders>
              <w:top w:val="nil"/>
              <w:bottom w:val="single" w:sz="12" w:space="0" w:color="auto"/>
              <w:right w:val="nil"/>
            </w:tcBorders>
          </w:tcPr>
          <w:p w:rsidR="001C0FFA" w14:paraId="02699B5D" w14:textId="77777777">
            <w:pPr>
              <w:rPr>
                <w:color w:val="000080"/>
                <w:sz w:val="20"/>
              </w:rPr>
            </w:pPr>
            <w:r>
              <w:rPr>
                <w:sz w:val="16"/>
              </w:rPr>
              <w:t>Utgave:</w:t>
            </w:r>
          </w:p>
          <w:p w:rsidR="001C0FFA" w:rsidRPr="00CF0617" w14:paraId="02699B5E" w14:textId="77777777">
            <w:pPr>
              <w:jc w:val="center"/>
              <w:rPr>
                <w:sz w:val="20"/>
              </w:rPr>
            </w:pPr>
            <w:r w:rsidRPr="00CF0617">
              <w:rPr>
                <w:szCs w:val="18"/>
              </w:rPr>
              <w:fldChar w:fldCharType="begin" w:fldLock="1"/>
            </w:r>
            <w:r w:rsidRPr="00CF0617">
              <w:rPr>
                <w:color w:val="000080"/>
                <w:szCs w:val="18"/>
              </w:rPr>
              <w:instrText xml:space="preserve"> DOCPROPERTY EK_Utgave </w:instrText>
            </w:r>
            <w:r w:rsidRPr="00CF0617">
              <w:rPr>
                <w:szCs w:val="18"/>
              </w:rPr>
              <w:fldChar w:fldCharType="separate"/>
            </w:r>
            <w:r w:rsidRPr="00CF0617">
              <w:rPr>
                <w:color w:val="000080"/>
                <w:szCs w:val="18"/>
              </w:rPr>
              <w:t>2.00</w:t>
            </w:r>
            <w:r w:rsidRPr="00CF0617">
              <w:rPr>
                <w:szCs w:val="18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12" w:space="0" w:color="auto"/>
              <w:right w:val="nil"/>
            </w:tcBorders>
          </w:tcPr>
          <w:p w:rsidR="001C0FFA" w14:paraId="02699B5F" w14:textId="77777777">
            <w:pPr>
              <w:rPr>
                <w:sz w:val="20"/>
              </w:rPr>
            </w:pPr>
            <w:r>
              <w:rPr>
                <w:sz w:val="16"/>
              </w:rPr>
              <w:t>Skrevet av:</w:t>
            </w:r>
          </w:p>
          <w:p w:rsidR="001C0FFA" w:rsidRPr="00CF0617" w14:paraId="02699B60" w14:textId="77777777">
            <w:pPr>
              <w:jc w:val="center"/>
              <w:rPr>
                <w:sz w:val="20"/>
              </w:rPr>
            </w:pPr>
            <w:r w:rsidRPr="00CF0617">
              <w:rPr>
                <w:szCs w:val="18"/>
              </w:rPr>
              <w:fldChar w:fldCharType="begin" w:fldLock="1"/>
            </w:r>
            <w:r w:rsidRPr="00CF0617">
              <w:rPr>
                <w:color w:val="000080"/>
                <w:szCs w:val="18"/>
              </w:rPr>
              <w:instrText xml:space="preserve"> DOCPROPERTY EK_SkrevetAv </w:instrText>
            </w:r>
            <w:r w:rsidRPr="00CF0617">
              <w:rPr>
                <w:szCs w:val="18"/>
              </w:rPr>
              <w:fldChar w:fldCharType="separate"/>
            </w:r>
            <w:r w:rsidRPr="00CF0617">
              <w:rPr>
                <w:color w:val="000080"/>
                <w:szCs w:val="18"/>
              </w:rPr>
              <w:t>Anne Lise Kjelstad</w:t>
            </w:r>
            <w:r w:rsidRPr="00CF0617">
              <w:rPr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12" w:space="0" w:color="auto"/>
              <w:right w:val="nil"/>
            </w:tcBorders>
          </w:tcPr>
          <w:p w:rsidR="001C0FFA" w14:paraId="02699B61" w14:textId="77777777">
            <w:pPr>
              <w:rPr>
                <w:sz w:val="16"/>
              </w:rPr>
            </w:pPr>
            <w:r>
              <w:rPr>
                <w:sz w:val="16"/>
              </w:rPr>
              <w:t>Gjelder fra:</w:t>
            </w:r>
          </w:p>
          <w:p w:rsidR="001C0FFA" w:rsidRPr="00CF0617" w14:paraId="02699B62" w14:textId="77777777">
            <w:pPr>
              <w:jc w:val="center"/>
              <w:rPr>
                <w:szCs w:val="18"/>
              </w:rPr>
            </w:pPr>
            <w:r w:rsidRPr="00CF0617">
              <w:rPr>
                <w:szCs w:val="18"/>
              </w:rPr>
              <w:fldChar w:fldCharType="begin" w:fldLock="1"/>
            </w:r>
            <w:r w:rsidRPr="00CF0617">
              <w:rPr>
                <w:color w:val="000080"/>
                <w:szCs w:val="18"/>
              </w:rPr>
              <w:instrText xml:space="preserve"> DOCPROPERTY EK_GjelderFra </w:instrText>
            </w:r>
            <w:r w:rsidRPr="00CF0617">
              <w:rPr>
                <w:szCs w:val="18"/>
              </w:rPr>
              <w:fldChar w:fldCharType="separate"/>
            </w:r>
            <w:r w:rsidRPr="00CF0617">
              <w:rPr>
                <w:color w:val="000080"/>
                <w:szCs w:val="18"/>
              </w:rPr>
              <w:t>27.03.2024</w:t>
            </w:r>
            <w:r w:rsidRPr="00CF0617">
              <w:rPr>
                <w:szCs w:val="18"/>
              </w:rPr>
              <w:fldChar w:fldCharType="end"/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12" w:space="0" w:color="auto"/>
              <w:right w:val="nil"/>
            </w:tcBorders>
          </w:tcPr>
          <w:p w:rsidR="001C0FFA" w14:paraId="02699B63" w14:textId="77777777">
            <w:pPr>
              <w:rPr>
                <w:color w:val="000080"/>
                <w:sz w:val="20"/>
              </w:rPr>
            </w:pPr>
            <w:r>
              <w:rPr>
                <w:sz w:val="16"/>
              </w:rPr>
              <w:t>Godkjent av:</w:t>
            </w:r>
          </w:p>
          <w:p w:rsidR="001C0FFA" w:rsidRPr="00CF0617" w14:paraId="02699B64" w14:textId="77777777">
            <w:pPr>
              <w:jc w:val="center"/>
              <w:rPr>
                <w:szCs w:val="18"/>
              </w:rPr>
            </w:pPr>
            <w:r w:rsidRPr="00CF0617">
              <w:rPr>
                <w:szCs w:val="18"/>
              </w:rPr>
              <w:fldChar w:fldCharType="begin" w:fldLock="1"/>
            </w:r>
            <w:r w:rsidRPr="00CF0617">
              <w:rPr>
                <w:color w:val="000080"/>
                <w:szCs w:val="18"/>
              </w:rPr>
              <w:instrText xml:space="preserve"> DOCPROPERTY EK_Signatur </w:instrText>
            </w:r>
            <w:r w:rsidRPr="00CF0617">
              <w:rPr>
                <w:szCs w:val="18"/>
              </w:rPr>
              <w:fldChar w:fldCharType="separate"/>
            </w:r>
            <w:r w:rsidRPr="00CF0617">
              <w:rPr>
                <w:color w:val="000080"/>
                <w:szCs w:val="18"/>
              </w:rPr>
              <w:t>Svein Ove Dyrdal</w:t>
            </w:r>
            <w:r w:rsidRPr="00CF0617">
              <w:rPr>
                <w:szCs w:val="18"/>
              </w:rPr>
              <w:fldChar w:fldCharType="end"/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12" w:space="0" w:color="auto"/>
            </w:tcBorders>
          </w:tcPr>
          <w:p w:rsidR="001C0FFA" w14:paraId="02699B65" w14:textId="77777777">
            <w:pPr>
              <w:rPr>
                <w:sz w:val="20"/>
              </w:rPr>
            </w:pPr>
            <w:r>
              <w:rPr>
                <w:sz w:val="16"/>
              </w:rPr>
              <w:t>Sidenr:</w:t>
            </w:r>
          </w:p>
          <w:p w:rsidR="001C0FFA" w:rsidRPr="00CF0617" w14:paraId="02699B66" w14:textId="06D85798">
            <w:pPr>
              <w:jc w:val="center"/>
              <w:rPr>
                <w:szCs w:val="18"/>
              </w:rPr>
            </w:pPr>
            <w:r w:rsidRPr="00CF0617">
              <w:rPr>
                <w:szCs w:val="18"/>
              </w:rPr>
              <w:fldChar w:fldCharType="begin"/>
            </w:r>
            <w:r w:rsidRPr="00CF0617">
              <w:rPr>
                <w:szCs w:val="18"/>
              </w:rPr>
              <w:instrText xml:space="preserve">PAGE </w:instrText>
            </w:r>
            <w:r w:rsidRPr="00CF0617">
              <w:rPr>
                <w:szCs w:val="18"/>
              </w:rPr>
              <w:fldChar w:fldCharType="separate"/>
            </w:r>
            <w:r w:rsidRPr="00CF0617">
              <w:rPr>
                <w:szCs w:val="18"/>
              </w:rPr>
              <w:t>1</w:t>
            </w:r>
            <w:r w:rsidRPr="00CF0617">
              <w:rPr>
                <w:szCs w:val="18"/>
              </w:rPr>
              <w:fldChar w:fldCharType="end"/>
            </w:r>
            <w:r w:rsidRPr="00CF0617">
              <w:rPr>
                <w:szCs w:val="18"/>
              </w:rPr>
              <w:t xml:space="preserve"> av </w:t>
            </w:r>
            <w:r w:rsidRPr="00CF0617">
              <w:rPr>
                <w:szCs w:val="18"/>
              </w:rPr>
              <w:fldChar w:fldCharType="begin"/>
            </w:r>
            <w:r w:rsidRPr="00CF0617">
              <w:rPr>
                <w:szCs w:val="18"/>
              </w:rPr>
              <w:instrText>NUMPAGES</w:instrText>
            </w:r>
            <w:r w:rsidRPr="00CF0617">
              <w:rPr>
                <w:szCs w:val="18"/>
              </w:rPr>
              <w:fldChar w:fldCharType="separate"/>
            </w:r>
            <w:r w:rsidRPr="00CF0617">
              <w:rPr>
                <w:szCs w:val="18"/>
              </w:rPr>
              <w:t>1</w:t>
            </w:r>
            <w:r w:rsidRPr="00CF0617">
              <w:rPr>
                <w:szCs w:val="18"/>
              </w:rPr>
              <w:fldChar w:fldCharType="end"/>
            </w:r>
          </w:p>
        </w:tc>
      </w:tr>
    </w:tbl>
    <w:p w:rsidR="002D13B8" w:rsidRPr="002D13B8" w:rsidP="002D13B8" w14:paraId="658CE4F6" w14:textId="77777777">
      <w:pPr>
        <w:spacing w:before="360" w:after="120"/>
        <w:rPr>
          <w:szCs w:val="18"/>
        </w:rPr>
      </w:pPr>
      <w:r w:rsidRPr="002D13B8">
        <w:rPr>
          <w:b/>
          <w:bCs/>
          <w:szCs w:val="18"/>
        </w:rPr>
        <w:t>1. Formål</w:t>
      </w:r>
      <w:r w:rsidRPr="002D13B8">
        <w:rPr>
          <w:szCs w:val="18"/>
        </w:rPr>
        <w:t> </w:t>
      </w:r>
    </w:p>
    <w:p w:rsidR="002D13B8" w:rsidRPr="002D13B8" w:rsidP="002D13B8" w14:paraId="6938A7AD" w14:textId="77777777">
      <w:pPr>
        <w:spacing w:after="120"/>
        <w:rPr>
          <w:szCs w:val="18"/>
        </w:rPr>
      </w:pPr>
      <w:r w:rsidRPr="002D13B8">
        <w:rPr>
          <w:szCs w:val="18"/>
        </w:rPr>
        <w:t xml:space="preserve">Prosedyren skal sikre at alle deltakere får mulighet til å gjennomføre 60-timers praktisk sveising i henhold til krav i </w:t>
      </w:r>
      <w:r w:rsidRPr="002D13B8">
        <w:rPr>
          <w:szCs w:val="18"/>
        </w:rPr>
        <w:t>IAB-252.   </w:t>
      </w:r>
    </w:p>
    <w:p w:rsidR="002D13B8" w:rsidRPr="002D13B8" w:rsidP="002D13B8" w14:paraId="3D8590C8" w14:textId="77777777">
      <w:pPr>
        <w:spacing w:after="120"/>
        <w:rPr>
          <w:szCs w:val="18"/>
        </w:rPr>
      </w:pPr>
      <w:r w:rsidRPr="002D13B8">
        <w:rPr>
          <w:szCs w:val="18"/>
        </w:rPr>
        <w:t> </w:t>
      </w:r>
    </w:p>
    <w:p w:rsidR="002D13B8" w:rsidRPr="002D13B8" w:rsidP="002D13B8" w14:paraId="481028F0" w14:textId="77777777">
      <w:pPr>
        <w:spacing w:after="120"/>
        <w:rPr>
          <w:szCs w:val="18"/>
        </w:rPr>
      </w:pPr>
      <w:r w:rsidRPr="002D13B8">
        <w:rPr>
          <w:b/>
          <w:bCs/>
          <w:szCs w:val="18"/>
        </w:rPr>
        <w:t>2. Omfang</w:t>
      </w:r>
      <w:r w:rsidRPr="002D13B8">
        <w:rPr>
          <w:szCs w:val="18"/>
        </w:rPr>
        <w:t> </w:t>
      </w:r>
    </w:p>
    <w:p w:rsidR="002D13B8" w:rsidRPr="002D13B8" w:rsidP="002D13B8" w14:paraId="175FF830" w14:textId="4409B1BE">
      <w:pPr>
        <w:spacing w:after="120"/>
        <w:rPr>
          <w:szCs w:val="18"/>
        </w:rPr>
      </w:pPr>
      <w:r w:rsidRPr="002D13B8">
        <w:rPr>
          <w:szCs w:val="18"/>
        </w:rPr>
        <w:t>Prosedyren omfatter rutiner for i 60-timers praktisk sveising i IWT-utdanningen ved Chr Thams. </w:t>
      </w:r>
    </w:p>
    <w:p w:rsidR="002D13B8" w:rsidRPr="002D13B8" w:rsidP="002D13B8" w14:paraId="57C11184" w14:textId="77777777">
      <w:pPr>
        <w:spacing w:after="120"/>
        <w:rPr>
          <w:szCs w:val="18"/>
        </w:rPr>
      </w:pPr>
      <w:r w:rsidRPr="002D13B8">
        <w:rPr>
          <w:szCs w:val="18"/>
        </w:rPr>
        <w:t> </w:t>
      </w:r>
    </w:p>
    <w:p w:rsidR="002D13B8" w:rsidRPr="002D13B8" w:rsidP="002D13B8" w14:paraId="714DA288" w14:textId="5DEDCBDF">
      <w:pPr>
        <w:spacing w:after="120"/>
        <w:rPr>
          <w:szCs w:val="18"/>
        </w:rPr>
      </w:pPr>
      <w:r w:rsidRPr="002D13B8">
        <w:rPr>
          <w:b/>
          <w:bCs/>
          <w:szCs w:val="18"/>
        </w:rPr>
        <w:t>3. Ansvar og myndighet</w:t>
      </w:r>
    </w:p>
    <w:p w:rsidR="002D13B8" w:rsidRPr="002D13B8" w:rsidP="002D13B8" w14:paraId="0BAC4A4A" w14:textId="06B31DA1">
      <w:pPr>
        <w:spacing w:after="120"/>
        <w:rPr>
          <w:szCs w:val="18"/>
        </w:rPr>
      </w:pPr>
      <w:r w:rsidRPr="002D13B8">
        <w:rPr>
          <w:szCs w:val="18"/>
        </w:rPr>
        <w:t>Fagansvarlig ATB er hovedansvarlig for at denne beskrivelsen blir oppdatert når endringer skjer.  </w:t>
      </w:r>
    </w:p>
    <w:p w:rsidR="002D13B8" w:rsidRPr="002D13B8" w:rsidP="002D13B8" w14:paraId="6BAAB0C7" w14:textId="77777777">
      <w:pPr>
        <w:spacing w:after="120"/>
        <w:rPr>
          <w:szCs w:val="18"/>
        </w:rPr>
      </w:pPr>
      <w:r w:rsidRPr="002D13B8">
        <w:rPr>
          <w:szCs w:val="18"/>
        </w:rPr>
        <w:t> </w:t>
      </w:r>
    </w:p>
    <w:p w:rsidR="002D13B8" w:rsidRPr="002D13B8" w:rsidP="002D13B8" w14:paraId="2EF434BC" w14:textId="20846762">
      <w:pPr>
        <w:spacing w:after="120"/>
        <w:rPr>
          <w:szCs w:val="18"/>
        </w:rPr>
      </w:pPr>
      <w:r w:rsidRPr="002D13B8">
        <w:rPr>
          <w:b/>
          <w:bCs/>
          <w:szCs w:val="18"/>
        </w:rPr>
        <w:t>4. Beskri</w:t>
      </w:r>
      <w:r w:rsidRPr="002D13B8">
        <w:rPr>
          <w:b/>
          <w:bCs/>
          <w:szCs w:val="18"/>
        </w:rPr>
        <w:t>velse</w:t>
      </w:r>
      <w:r w:rsidRPr="002D13B8">
        <w:rPr>
          <w:szCs w:val="18"/>
        </w:rPr>
        <w:t>  </w:t>
      </w:r>
    </w:p>
    <w:p w:rsidR="002D13B8" w:rsidRPr="002D13B8" w:rsidP="002D13B8" w14:paraId="00DC1679" w14:textId="25E8649D">
      <w:pPr>
        <w:spacing w:after="120"/>
        <w:rPr>
          <w:szCs w:val="18"/>
        </w:rPr>
      </w:pPr>
      <w:r w:rsidRPr="002D13B8">
        <w:rPr>
          <w:szCs w:val="18"/>
        </w:rPr>
        <w:t>IAB 252 stiller krav om 38 timer obligatorisk sveisepraksis i verkstedet og 22 timer med demonstrasjon eller video av aktuelle sveismetoder. Til sammen utgjør dette 60-timers praktisk sveising. Opptil 50% av de 38 timene i verkstedet kan gjennomfør</w:t>
      </w:r>
      <w:r w:rsidRPr="002D13B8">
        <w:rPr>
          <w:szCs w:val="18"/>
        </w:rPr>
        <w:t>es ved bruk av virtuell sveising (sveisesimulator).  </w:t>
      </w:r>
    </w:p>
    <w:p w:rsidR="002D13B8" w:rsidRPr="002D13B8" w:rsidP="002D13B8" w14:paraId="1BBDBDB7" w14:textId="498085A4">
      <w:pPr>
        <w:spacing w:after="120"/>
        <w:rPr>
          <w:szCs w:val="18"/>
        </w:rPr>
      </w:pPr>
      <w:r w:rsidRPr="002D13B8">
        <w:rPr>
          <w:szCs w:val="18"/>
        </w:rPr>
        <w:t>ATB informerer deltakerne om kravet til praktisk sveising på sin hjemmeside og gjennom dialog i klasserommet. ATB informerer samtidig om at søknad om godkjenning skal sendes ANB. Fra 01.06.2023 er det A</w:t>
      </w:r>
      <w:r w:rsidRPr="002D13B8">
        <w:rPr>
          <w:szCs w:val="18"/>
        </w:rPr>
        <w:t>NB som avgjør om deltakerne må gjennomføre 60-timers kurs, eller om de får fritak på bakgrunn av relevant fagbrev eller annen dokumentert praksis. ATB behøver dermed ikke etterspørre dokumentasjon på dette.   </w:t>
      </w:r>
    </w:p>
    <w:p w:rsidR="002D13B8" w:rsidRPr="002D13B8" w:rsidP="002D13B8" w14:paraId="5001BCA8" w14:textId="58E021D6">
      <w:pPr>
        <w:spacing w:after="120"/>
        <w:rPr>
          <w:szCs w:val="18"/>
        </w:rPr>
      </w:pPr>
      <w:r w:rsidRPr="002D13B8">
        <w:rPr>
          <w:szCs w:val="18"/>
        </w:rPr>
        <w:t xml:space="preserve">60-timers kurs i praktisk sveising skal </w:t>
      </w:r>
      <w:r w:rsidRPr="002D13B8">
        <w:rPr>
          <w:szCs w:val="18"/>
        </w:rPr>
        <w:t>gjennomføres ved ATB. Ettersom ATB er samlokalisert med Meldal videregående skole, Løkken, kan kurset gjennomføres i deres sveiseverksted under veiledning av erfaren sveiser/sveiseinstruktør. ATB utsteder en signert bekreftelse på utført sveisepraksis. Den</w:t>
      </w:r>
      <w:r w:rsidRPr="002D13B8">
        <w:rPr>
          <w:szCs w:val="18"/>
        </w:rPr>
        <w:t xml:space="preserve"> enkelte deltaker må selv bekoste denne opplæringen. Kurset gjennomføres ihht. Dok.nr.: «TH-P18 Prosedyre for gjennomføring av 38-timers praktisk sveising», og «TH-S14 Skjema for 60-timer praktisk sveising».  </w:t>
      </w:r>
    </w:p>
    <w:p w:rsidR="002D13B8" w:rsidRPr="002D13B8" w:rsidP="002D13B8" w14:paraId="6DAF68D2" w14:textId="77777777">
      <w:pPr>
        <w:spacing w:after="120"/>
        <w:rPr>
          <w:szCs w:val="18"/>
        </w:rPr>
      </w:pPr>
      <w:r w:rsidRPr="002D13B8">
        <w:rPr>
          <w:szCs w:val="18"/>
        </w:rPr>
        <w:t> </w:t>
      </w:r>
    </w:p>
    <w:p w:rsidR="002D13B8" w:rsidRPr="002D13B8" w:rsidP="002D13B8" w14:paraId="4AA37301" w14:textId="050969AB">
      <w:pPr>
        <w:spacing w:after="120"/>
        <w:rPr>
          <w:szCs w:val="18"/>
          <w:lang w:val="en-GB"/>
        </w:rPr>
      </w:pPr>
      <w:r w:rsidRPr="002D13B8">
        <w:rPr>
          <w:b/>
          <w:bCs/>
          <w:szCs w:val="18"/>
          <w:lang w:val="en-GB"/>
        </w:rPr>
        <w:t>5. Referanser</w:t>
      </w:r>
      <w:r w:rsidRPr="002D13B8">
        <w:rPr>
          <w:szCs w:val="18"/>
          <w:lang w:val="en-GB"/>
        </w:rPr>
        <w:t> </w:t>
      </w:r>
    </w:p>
    <w:p w:rsidR="002D13B8" w:rsidRPr="002D13B8" w:rsidP="002D13B8" w14:paraId="6E8E78A2" w14:textId="63B534FF">
      <w:pPr>
        <w:spacing w:after="120"/>
        <w:rPr>
          <w:szCs w:val="18"/>
          <w:lang w:val="en-GB"/>
        </w:rPr>
      </w:pPr>
      <w:r w:rsidRPr="002D13B8">
        <w:rPr>
          <w:szCs w:val="18"/>
          <w:lang w:val="en-GB"/>
        </w:rPr>
        <w:t>IAB 252 IIW Guideline for Int</w:t>
      </w:r>
      <w:r w:rsidRPr="002D13B8">
        <w:rPr>
          <w:szCs w:val="18"/>
          <w:lang w:val="en-GB"/>
        </w:rPr>
        <w:t>ernational Welding Engineers, Technologists, Specialists and Practitioners. Minimum Requirements for the Education, Examination and Qualification. </w:t>
      </w:r>
    </w:p>
    <w:p w:rsidR="002D13B8" w:rsidRPr="002D13B8" w:rsidP="002D13B8" w14:paraId="6AB6BF48" w14:textId="77777777">
      <w:pPr>
        <w:spacing w:after="120"/>
        <w:rPr>
          <w:szCs w:val="18"/>
          <w:lang w:val="en-GB"/>
        </w:rPr>
      </w:pPr>
      <w:r w:rsidRPr="002D13B8">
        <w:rPr>
          <w:szCs w:val="18"/>
          <w:lang w:val="en-GB"/>
        </w:rPr>
        <w:t>Dok.nr.:  </w:t>
      </w:r>
    </w:p>
    <w:p w:rsidR="002D13B8" w:rsidRPr="002D13B8" w:rsidP="002D13B8" w14:paraId="7FD524AA" w14:textId="77777777">
      <w:pPr>
        <w:spacing w:after="120"/>
        <w:rPr>
          <w:szCs w:val="18"/>
        </w:rPr>
      </w:pPr>
      <w:r w:rsidRPr="002D13B8">
        <w:rPr>
          <w:szCs w:val="18"/>
        </w:rPr>
        <w:t>TH-P18 Prosedyre for gjennomføring av 38-timer praktisk sveising. </w:t>
      </w:r>
    </w:p>
    <w:p w:rsidR="001C0FFA" w:rsidP="002D13B8" w14:paraId="02699B6C" w14:textId="4A31D3BD">
      <w:pPr>
        <w:spacing w:after="120"/>
        <w:rPr>
          <w:szCs w:val="18"/>
        </w:rPr>
      </w:pPr>
      <w:r w:rsidRPr="002D13B8">
        <w:rPr>
          <w:szCs w:val="18"/>
        </w:rPr>
        <w:t>TH-S13 Skjema for 60-timer pra</w:t>
      </w:r>
      <w:r w:rsidRPr="002D13B8">
        <w:rPr>
          <w:szCs w:val="18"/>
        </w:rPr>
        <w:t>ktisk sveising</w:t>
      </w:r>
      <w:r>
        <w:rPr>
          <w:szCs w:val="18"/>
        </w:rPr>
        <w:t>.</w:t>
      </w:r>
    </w:p>
    <w:p w:rsidR="00CE7405" w:rsidRPr="00CF0617" w:rsidP="006316A1" w14:paraId="2648007E" w14:textId="77777777">
      <w:pPr>
        <w:spacing w:before="240" w:after="240"/>
        <w:rPr>
          <w:szCs w:val="18"/>
        </w:rPr>
      </w:pPr>
    </w:p>
    <w:p w:rsidR="001C0FFA" w:rsidRPr="00CF0617" w:rsidP="00671862" w14:paraId="02699B6D" w14:textId="77777777">
      <w:pPr>
        <w:rPr>
          <w:b/>
          <w:bCs/>
          <w:color w:val="808080"/>
          <w:szCs w:val="18"/>
        </w:rPr>
      </w:pPr>
      <w:r w:rsidRPr="00CF0617">
        <w:rPr>
          <w:b/>
          <w:bCs/>
          <w:szCs w:val="18"/>
        </w:rPr>
        <w:t>Kryssreferanser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322"/>
        <w:gridCol w:w="696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:rsidP="00671862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1" w:name="EK_Referanse"/>
            <w:hyperlink r:id="rId5" w:history="1">
              <w:r>
                <w:rPr>
                  <w:b w:val="0"/>
                  <w:color w:val="0000FF"/>
                  <w:u w:val="single"/>
                </w:rPr>
                <w:t>L-.2.1.5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 w:rsidP="00671862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5" w:history="1">
              <w:r>
                <w:rPr>
                  <w:b w:val="0"/>
                  <w:color w:val="0000FF"/>
                  <w:u w:val="single"/>
                </w:rPr>
                <w:t>Kapittel 5. Leveranse av utdanningstilbud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:rsidP="00671862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6" w:history="1">
              <w:r>
                <w:rPr>
                  <w:b w:val="0"/>
                  <w:color w:val="0000FF"/>
                  <w:u w:val="single"/>
                </w:rPr>
                <w:t>H-.3.3.1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 w:rsidP="00671862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6" w:history="1">
              <w:r>
                <w:rPr>
                  <w:b w:val="0"/>
                  <w:color w:val="0000FF"/>
                  <w:u w:val="single"/>
                </w:rPr>
                <w:t>TH-P18 Prosedyre for gjennomføring av 38-timers praktisk sveising</w:t>
              </w:r>
            </w:hyperlink>
          </w:p>
        </w:tc>
      </w:tr>
    </w:tbl>
    <w:p w:rsidR="00671862" w:rsidP="00671862" w14:paraId="3F009015" w14:textId="77777777">
      <w:pPr>
        <w:rPr>
          <w:b/>
          <w:bCs/>
          <w:szCs w:val="18"/>
        </w:rPr>
      </w:pPr>
      <w:bookmarkEnd w:id="1"/>
    </w:p>
    <w:p w:rsidR="001C0FFA" w:rsidRPr="00CF0617" w:rsidP="00671862" w14:paraId="02699B72" w14:textId="3BEAEFDC">
      <w:pPr>
        <w:rPr>
          <w:b/>
          <w:bCs/>
          <w:szCs w:val="18"/>
        </w:rPr>
      </w:pPr>
      <w:r w:rsidRPr="00CF0617">
        <w:rPr>
          <w:b/>
          <w:bCs/>
          <w:szCs w:val="18"/>
        </w:rPr>
        <w:t>Eksterne 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287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 w:rsidP="00671862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2" w:name="EK_EksRef"/>
            <w:hyperlink r:id="rId7" w:history="1">
              <w:r>
                <w:rPr>
                  <w:b w:val="0"/>
                  <w:color w:val="0000FF"/>
                  <w:u w:val="single"/>
                </w:rPr>
                <w:t>1.16.01 DNVGL-ST-0029 Maritime Training Providers (2017, amended  Nov. 2021)</w:t>
              </w:r>
            </w:hyperlink>
          </w:p>
        </w:tc>
      </w:tr>
    </w:tbl>
    <w:p w:rsidR="001C0FFA" w:rsidRPr="00CF0617" w:rsidP="00671862" w14:paraId="02699B76" w14:textId="77777777">
      <w:pPr>
        <w:rPr>
          <w:szCs w:val="18"/>
        </w:rPr>
      </w:pPr>
      <w:bookmarkEnd w:id="2"/>
    </w:p>
    <w:p w:rsidR="001C0FFA" w:rsidRPr="00CF0617" w14:paraId="02699B77" w14:textId="77777777">
      <w:pPr>
        <w:rPr>
          <w:szCs w:val="18"/>
        </w:rPr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851" w:right="1418" w:bottom="851" w:left="1418" w:header="851" w:footer="454" w:gutter="0"/>
      <w:pgNumType w:start="1"/>
      <w:cols w:space="708"/>
      <w:formProt w:val="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swald">
    <w:altName w:val="Oswald"/>
    <w:charset w:val="00"/>
    <w:family w:val="auto"/>
    <w:pitch w:val="variable"/>
    <w:sig w:usb0="2000020F" w:usb1="00000000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5A4D" w14:paraId="02699B8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5A4D" w14:paraId="02699B81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C0FFA" w14:paraId="02699B83" w14:textId="7FDE4F43">
    <w:pPr>
      <w:pStyle w:val="Footer"/>
    </w:pPr>
    <w:r>
      <w:fldChar w:fldCharType="begin" w:fldLock="1"/>
    </w:r>
    <w:r>
      <w:instrText xml:space="preserve"> DOCPROPERTY EK_EKPrintMerke </w:instrText>
    </w:r>
    <w:r>
      <w:fldChar w:fldCharType="separate"/>
    </w:r>
    <w:r>
      <w:t>Uoffisiell utskrift er kun gyldig på utskriftsdato</w:t>
    </w:r>
    <w:r>
      <w:fldChar w:fldCharType="end"/>
    </w:r>
    <w:r>
      <w:t xml:space="preserve"> - </w:t>
    </w:r>
    <w:r>
      <w:fldChar w:fldCharType="begin"/>
    </w:r>
    <w:r>
      <w:instrText xml:space="preserve"> TIME \@ "dd.MM.yyyy" </w:instrText>
    </w:r>
    <w:r>
      <w:fldChar w:fldCharType="separate"/>
    </w:r>
    <w:r>
      <w:t>23.06.2025</w:t>
    </w:r>
    <w: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5A4D" w14:paraId="02699B7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70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7104"/>
      <w:gridCol w:w="6"/>
      <w:gridCol w:w="1962"/>
    </w:tblGrid>
    <w:tr w14:paraId="02699B7B" w14:textId="77777777">
      <w:tblPrEx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c>
        <w:tcPr>
          <w:tcW w:w="7104" w:type="dxa"/>
          <w:tcBorders>
            <w:bottom w:val="nil"/>
          </w:tcBorders>
        </w:tcPr>
        <w:p w:rsidR="001C0FFA" w14:paraId="02699B79" w14:textId="77777777">
          <w:pPr>
            <w:spacing w:before="80" w:after="80"/>
            <w:rPr>
              <w:b/>
              <w:lang w:val="de-DE"/>
            </w:rPr>
          </w:pPr>
          <w:r>
            <w:rPr>
              <w:b/>
              <w:color w:val="000080"/>
            </w:rPr>
            <w:fldChar w:fldCharType="begin" w:fldLock="1"/>
          </w:r>
          <w:r>
            <w:rPr>
              <w:b/>
              <w:color w:val="000080"/>
              <w:lang w:val="de-DE"/>
            </w:rPr>
            <w:instrText>DOCPROPERTY EK_doktittel</w:instrText>
          </w:r>
          <w:r>
            <w:rPr>
              <w:b/>
              <w:color w:val="000080"/>
            </w:rPr>
            <w:fldChar w:fldCharType="separate"/>
          </w:r>
          <w:r>
            <w:rPr>
              <w:b/>
              <w:color w:val="000080"/>
              <w:lang w:val="de-DE"/>
            </w:rPr>
            <w:t>TH-P17 Prosedyre for 60-timers sveising - IWT-utdanning.</w:t>
          </w:r>
          <w:r>
            <w:rPr>
              <w:b/>
              <w:color w:val="000080"/>
            </w:rPr>
            <w:fldChar w:fldCharType="end"/>
          </w:r>
        </w:p>
      </w:tc>
      <w:tc>
        <w:tcPr>
          <w:tcW w:w="1968" w:type="dxa"/>
          <w:gridSpan w:val="2"/>
          <w:tcBorders>
            <w:bottom w:val="nil"/>
          </w:tcBorders>
        </w:tcPr>
        <w:p w:rsidR="001C0FFA" w14:paraId="02699B7A" w14:textId="77777777">
          <w:pPr>
            <w:spacing w:before="80" w:after="80"/>
          </w:pPr>
          <w:r>
            <w:rPr>
              <w:sz w:val="16"/>
              <w:lang w:val="de-DE"/>
            </w:rPr>
            <w:t>Dok.id.</w:t>
          </w:r>
          <w:r>
            <w:rPr>
              <w:sz w:val="16"/>
            </w:rPr>
            <w:t xml:space="preserve">: </w:t>
          </w:r>
          <w:r>
            <w:rPr>
              <w:sz w:val="20"/>
            </w:rPr>
            <w:fldChar w:fldCharType="begin" w:fldLock="1"/>
          </w:r>
          <w:r>
            <w:rPr>
              <w:color w:val="000080"/>
            </w:rPr>
            <w:instrText>DOCPROPERTY EK_Refnr</w:instrText>
          </w:r>
          <w:r>
            <w:rPr>
              <w:sz w:val="20"/>
            </w:rPr>
            <w:fldChar w:fldCharType="separate"/>
          </w:r>
          <w:r>
            <w:rPr>
              <w:color w:val="000080"/>
            </w:rPr>
            <w:t>H-.3.3.2</w:t>
          </w:r>
          <w:r>
            <w:rPr>
              <w:sz w:val="20"/>
            </w:rPr>
            <w:fldChar w:fldCharType="end"/>
          </w:r>
        </w:p>
      </w:tc>
    </w:tr>
    <w:tr w14:paraId="02699B7E" w14:textId="77777777">
      <w:tblPrEx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Ex>
      <w:tc>
        <w:tcPr>
          <w:tcW w:w="7110" w:type="dxa"/>
          <w:gridSpan w:val="2"/>
          <w:tcBorders>
            <w:left w:val="nil"/>
            <w:bottom w:val="nil"/>
            <w:right w:val="nil"/>
          </w:tcBorders>
        </w:tcPr>
        <w:p w:rsidR="001C0FFA" w14:paraId="02699B7C" w14:textId="77777777">
          <w:pPr>
            <w:spacing w:before="80"/>
            <w:rPr>
              <w:sz w:val="20"/>
            </w:rPr>
          </w:pPr>
        </w:p>
      </w:tc>
      <w:tc>
        <w:tcPr>
          <w:tcW w:w="1962" w:type="dxa"/>
          <w:tcBorders>
            <w:left w:val="nil"/>
            <w:bottom w:val="nil"/>
            <w:right w:val="nil"/>
          </w:tcBorders>
        </w:tcPr>
        <w:p w:rsidR="001C0FFA" w14:paraId="02699B7D" w14:textId="77777777">
          <w:pPr>
            <w:spacing w:before="80"/>
            <w:jc w:val="right"/>
            <w:rPr>
              <w:sz w:val="20"/>
            </w:rPr>
          </w:pPr>
          <w:r>
            <w:rPr>
              <w:sz w:val="20"/>
            </w:rPr>
            <w:t xml:space="preserve">Side   :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PAGE </w:instrText>
          </w:r>
          <w:r>
            <w:rPr>
              <w:sz w:val="20"/>
            </w:rPr>
            <w:fldChar w:fldCharType="separate"/>
          </w:r>
          <w:r>
            <w:rPr>
              <w:sz w:val="20"/>
            </w:rPr>
            <w:t>2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av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>NUMPAGES</w:instrText>
          </w:r>
          <w:r>
            <w:rPr>
              <w:sz w:val="20"/>
            </w:rPr>
            <w:fldChar w:fldCharType="separate"/>
          </w:r>
          <w:r>
            <w:rPr>
              <w:sz w:val="20"/>
            </w:rPr>
            <w:t>2</w:t>
          </w:r>
          <w:r>
            <w:rPr>
              <w:sz w:val="20"/>
            </w:rPr>
            <w:fldChar w:fldCharType="end"/>
          </w:r>
        </w:p>
      </w:tc>
    </w:tr>
  </w:tbl>
  <w:p w:rsidR="001C0FFA" w14:paraId="02699B7F" w14:textId="7777777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5A4D" w14:paraId="02699B82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FFA"/>
    <w:rsid w:val="00015CE9"/>
    <w:rsid w:val="000400F7"/>
    <w:rsid w:val="00064B5B"/>
    <w:rsid w:val="000F3BF2"/>
    <w:rsid w:val="00174379"/>
    <w:rsid w:val="001A500E"/>
    <w:rsid w:val="001C0FFA"/>
    <w:rsid w:val="00280477"/>
    <w:rsid w:val="0028608F"/>
    <w:rsid w:val="002D13B8"/>
    <w:rsid w:val="002D4307"/>
    <w:rsid w:val="003D4093"/>
    <w:rsid w:val="00415440"/>
    <w:rsid w:val="004351B5"/>
    <w:rsid w:val="00473133"/>
    <w:rsid w:val="004F400D"/>
    <w:rsid w:val="005037FB"/>
    <w:rsid w:val="00544BB3"/>
    <w:rsid w:val="00575FA5"/>
    <w:rsid w:val="00593ADB"/>
    <w:rsid w:val="005B0C5D"/>
    <w:rsid w:val="005F7187"/>
    <w:rsid w:val="006316A1"/>
    <w:rsid w:val="00671862"/>
    <w:rsid w:val="0075102E"/>
    <w:rsid w:val="00784455"/>
    <w:rsid w:val="00867E08"/>
    <w:rsid w:val="0095797D"/>
    <w:rsid w:val="00B36EC2"/>
    <w:rsid w:val="00B3769A"/>
    <w:rsid w:val="00B84574"/>
    <w:rsid w:val="00B84FF4"/>
    <w:rsid w:val="00B926C6"/>
    <w:rsid w:val="00BF75FB"/>
    <w:rsid w:val="00C17A6C"/>
    <w:rsid w:val="00C27D2F"/>
    <w:rsid w:val="00CD5A4D"/>
    <w:rsid w:val="00CE7405"/>
    <w:rsid w:val="00CF0617"/>
    <w:rsid w:val="00D24256"/>
    <w:rsid w:val="00D72127"/>
    <w:rsid w:val="00E34F49"/>
    <w:rsid w:val="00E477E7"/>
    <w:rsid w:val="00E53D35"/>
    <w:rsid w:val="00F11839"/>
    <w:rsid w:val="00FF36A1"/>
    <w:rsid w:val="00FF57CE"/>
  </w:rsids>
  <w:docVars>
    <w:docVar w:name="Avdeling" w:val="lab_avdeling"/>
    <w:docVar w:name="Avsnitt" w:val="lab_avsnitt"/>
    <w:docVar w:name="Bedriftsnavn" w:val="DEMO - DataKvalitet AS"/>
    <w:docVar w:name="beskyttet" w:val="nei"/>
    <w:docVar w:name="docver" w:val="2.20"/>
    <w:docVar w:name="EksRef" w:val="[EksRef]"/>
    <w:docVar w:name="ek_dbfields" w:val="EK_Avdeling¤2#4¤2#[Avdeling]¤3#EK_Avsnitt¤2#4¤2#[Avsnitt]¤3#EK_Bedriftsnavn¤2#1¤2#TRONDHEIM FAGSKOLE¤3#EK_GjelderFra¤2#0¤2#[GjelderFra]¤3#EK_Opprettet¤2#0¤2#[Opprettet]¤3#EK_Utgitt¤2#0¤2#[Utgitt]¤3#EK_IBrukDato¤2#0¤2#[Endret]¤3#EK_DokumentID¤2#0¤2#[ID]¤3#EK_DokTittel¤2#0¤2#&lt;Ny mal opprettet av JSS&gt;¤3#EK_DokType¤2#0¤2#[DokType]¤3#EK_EksRef¤2#2¤2#EksRef_Layout¤3#EK_Erstatter¤2#0¤2#[Erstatter]¤3#EK_ErstatterD¤2#0¤2#[ErstatterD]¤3#EK_Signatur¤2#0¤2#[Signatur]¤3#EK_Verifisert¤2#0¤2#[Verifisert av]¤3#EK_Hørt¤2#0¤2#[Hørt av]¤3#EK_AuditReview¤2#2¤2#;[Signaturliste];¤3#EK_AuditApprove¤2#2¤2#;[Signaturliste];¤3#EK_Gradering¤2#0¤2#[Gradering]¤3#EK_Gradnr¤2#4¤2#[Gradnr]¤3#EK_Kapittel¤2#4¤2#[Kapittel]¤3#EK_Referanse¤2#2¤2#Ref_Layout¤3#EK_RefNr¤2#0¤2#[RefNr]¤3#EK_Revisjon¤2#0¤2#[Rev]¤3#EK_Ansvarlig¤2#0¤2#[EK-Ansvarlig]¤3#EK_SkrevetAv¤2#0¤2#[Forfatter]¤3#EK_UText1¤2#0¤2#[UText1]¤3#EK_UText2¤2#0¤2#[UText2]¤3#EK_UText3¤2#0¤2#[UText3]¤3#EK_UText4¤2#0¤2#[UText4]¤3#EK_Status¤2#0¤2#[Status]¤3#EK_Stikkord¤2#0¤2#[Stikkord]¤3#EK_Rapport¤2#3¤2#[Tilknyttet rapport]¤3#EK_EKPrintMerke¤2#0¤2#Uoffisiell utskrift er kun gyldig på utskriftsdato¤3#EK_Watermark¤2#0¤2#Vannmerke¤3#EK_Utgave¤2#0¤2#[Ver]¤3#EK_Merknad¤2#7¤2#[Merknad]¤3#EK_VerLogg¤2#2¤2#[Versjonslogg]¤3#EK_RF1¤2#4¤2#[RF1]¤3#EK_RF2¤2#4¤2#[RF2]¤3#EK_RF3¤2#4¤2#[RF3]¤3#EK_RF4¤2#4¤2#[RF4]¤3#EK_RF5¤2#4¤2#[RF5]¤3#EK_RF6¤2#4¤2#[RF6]¤3#EK_RF7¤2#4¤2#[RF7]¤3#EK_RF8¤2#4¤2#[RF8]¤3#EK_RF9¤2#4¤2#[RF9]¤3#EK_Mappe1¤2#4¤2#[Mappe1]¤3#EK_Mappe2¤2#4¤2#[Mappe2]¤3#EK_Mappe3¤2#4¤2#[Mappe3]¤3#EK_Mappe4¤2#4¤2#[Mappe4]¤3#EK_Mappe5¤2#4¤2#[Mappe5]¤3#EK_Mappe6¤2#4¤2#[Mappe6]¤3#EK_Mappe7¤2#4¤2#[Mappe7]¤3#EK_Mappe8¤2#4¤2#[Mappe8]¤3#EK_Mappe9¤2#4¤2#[Mappe9]¤3#EK_DL¤2#0¤2#[dl]¤3#EK_GjelderTil¤2#0¤2#[GyldigTil]¤3#EK_Vedlegg¤2#2¤2#Ref_Layout¤3#EK_AvdelingOver¤2#4¤2#[AvdelingOver]¤3#EK_HRefNr¤2#0¤2#[HRefnr]¤3#EK_HbNavn¤2#0¤2#[HbNavn]¤3#EK_DokRefnr¤2#4¤2#¤3#EK_Dokendrdato¤2#4¤2#¤3#EK_HbType¤2#4¤2#¤3#EK_Offisiell¤2#4¤2#¤3#EK_VedleggRef¤2#4¤2#¤3#EK_Strukt00¤2#5¤2#[Strukturfelt]¤3#EK_Strukt01¤2#5¤2#[Strukturfelt]¤3#EK_Pub¤2#6¤2#¤3#EKR_DokType¤2#0¤2#[ResType]¤3#EKR_Doktittel¤2#0¤2#[ResTittel]¤3#EKR_DokumentID¤2#0¤2#[ResId]¤3#EKR_RefNr¤2#0¤2#[ResRefNr]¤3#EKR_Gradering¤2#0¤2#[ResGrad]¤3#EKR_Signatur¤2#0¤2#[ResSign]¤3#EKR_Verifisert¤2#0¤2#[Verifisert av]¤3#EKR_Hørt¤2#0¤2#[Hørt av]¤3#EKR_Dokeier¤2#0¤2#[ResEier]¤3#EKR_Status¤2#0¤2#[ResStat]¤3#EKR_Opprettet¤2#0¤2#[ResOppr]¤3#EKR_Endret¤2#0¤2#[ResEndret]¤3#EKR_Ibruk¤2#0¤2#[ResIBruk]¤3#EKR_Rapport¤2#3¤2#[Tilknyttet rapport]¤3#EKR_Utgitt¤2#0¤2#[ResUtfylt]¤3#EKR_SkrevetAv¤2#0¤2#[Utfylt av]¤3#EKR_UText1¤2#0¤2#[RESUText1]¤3#EKR_UText2¤2#0¤2#[RESUText2]¤3#EKR_UText3¤2#0¤2#[RESUText3]¤3#EKR_UText4¤2#0¤2#[RESUText4]¤3#EKR_DokRefnr¤2#4¤2#¤3#EKR_Gradnr¤2#4¤2#¤3#EKR_Strukt00¤2#5¤2#[ ]¤3#"/>
    <w:docVar w:name="ek_doktittel" w:val="&lt;Ny mal opprettet av JSS&gt;"/>
    <w:docVar w:name="ek_endrfields" w:val="EK_DokTittel¤1#EK_Rapport¤1#"/>
    <w:docVar w:name="ek_format" w:val="-2"/>
    <w:docVar w:name="ek_rapport" w:val="[Tilknyttet rapport]"/>
    <w:docVar w:name="EK_TYPE" w:val="MAL"/>
    <w:docVar w:name="Erstatter" w:val="lab_erstatter"/>
    <w:docVar w:name="KHB" w:val="nei"/>
    <w:docVar w:name="skitten" w:val="0"/>
    <w:docVar w:name="Tittel" w:val="Dette er en Test tittel."/>
  </w:docVars>
  <m:mathPr>
    <m:mathFont m:val="Cambria Math"/>
    <m:wrapRight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2699B57"/>
  <w15:docId w15:val="{9FBB40AC-0603-4F54-B465-40540C719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6316A1"/>
    <w:rPr>
      <w:rFonts w:ascii="Verdana" w:hAnsi="Verdana"/>
      <w:sz w:val="18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ind w:left="354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outlineLvl w:val="3"/>
    </w:pPr>
    <w:rPr>
      <w:b w:val="0"/>
      <w:u w:val="single"/>
    </w:rPr>
  </w:style>
  <w:style w:type="paragraph" w:styleId="Heading6">
    <w:name w:val="heading 6"/>
    <w:basedOn w:val="Normal"/>
    <w:next w:val="Normal"/>
    <w:qFormat/>
    <w:pPr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yperlink" Target="https://thyf-ekstern.dkhosting.no/docs/pub/DOK00164.pdf" TargetMode="External" /><Relationship Id="rId6" Type="http://schemas.openxmlformats.org/officeDocument/2006/relationships/hyperlink" Target="https://thyf-ekstern.dkhosting.no/docs/pub/DOK00240.pdf" TargetMode="External" /><Relationship Id="rId7" Type="http://schemas.openxmlformats.org/officeDocument/2006/relationships/hyperlink" Target="https://standards.dnv.com/explorer/document/F63D7FA6C45F460DA09A0DBEFB1C4C1F/4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HANMI\APPDATA\ROAMING\MICROSOFT\TEMPLATES\OPERATIV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</Template>
  <TotalTime>30</TotalTime>
  <Pages>1</Pages>
  <Words>373</Words>
  <Characters>1977</Characters>
  <Application>Microsoft Office Word</Application>
  <DocSecurity>0</DocSecurity>
  <Lines>16</Lines>
  <Paragraphs>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&lt;Ny mal opprettet av JSS&gt;</vt:lpstr>
      <vt:lpstr>	</vt:lpstr>
    </vt:vector>
  </TitlesOfParts>
  <Company>Datakvalitet</Company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TH-P17 Prosedyre for 60-timers sveising - IWT-utdanning.</dc:title>
  <dc:subject>&lt;Ny mal opprettet av JSS&gt;|[RefNr]|</dc:subject>
  <dc:creator>Handbok</dc:creator>
  <cp:lastModifiedBy>Hans Tore Mikkelsen</cp:lastModifiedBy>
  <cp:revision>14</cp:revision>
  <cp:lastPrinted>2023-09-23T09:19:00Z</cp:lastPrinted>
  <dcterms:created xsi:type="dcterms:W3CDTF">2020-01-20T07:07:00Z</dcterms:created>
  <dcterms:modified xsi:type="dcterms:W3CDTF">2023-10-12T11:30:00Z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TRØNDELAG HØYERE YRKESFAGSKOLE avd. TRONDHEIM</vt:lpwstr>
  </property>
  <property fmtid="{D5CDD505-2E9C-101B-9397-08002B2CF9AE}" pid="3" name="EK_DokTittel">
    <vt:lpwstr>TH-P17 Prosedyre for 60-timers sveising - IWT-utdanning.</vt:lpwstr>
  </property>
  <property fmtid="{D5CDD505-2E9C-101B-9397-08002B2CF9AE}" pid="4" name="EK_DokType">
    <vt:lpwstr>Prosedyre</vt:lpwstr>
  </property>
  <property fmtid="{D5CDD505-2E9C-101B-9397-08002B2CF9AE}" pid="5" name="EK_EKPrintMerke">
    <vt:lpwstr>Uoffisiell utskrift er kun gyldig på utskriftsdato</vt:lpwstr>
  </property>
  <property fmtid="{D5CDD505-2E9C-101B-9397-08002B2CF9AE}" pid="6" name="EK_GjelderFra">
    <vt:lpwstr>27.03.2024</vt:lpwstr>
  </property>
  <property fmtid="{D5CDD505-2E9C-101B-9397-08002B2CF9AE}" pid="7" name="EK_RefNr">
    <vt:lpwstr>H-.3.3.2</vt:lpwstr>
  </property>
  <property fmtid="{D5CDD505-2E9C-101B-9397-08002B2CF9AE}" pid="8" name="EK_Signatur">
    <vt:lpwstr>Svein Ove Dyrdal</vt:lpwstr>
  </property>
  <property fmtid="{D5CDD505-2E9C-101B-9397-08002B2CF9AE}" pid="9" name="EK_SkrevetAv">
    <vt:lpwstr>Anne Lise Kjelstad</vt:lpwstr>
  </property>
  <property fmtid="{D5CDD505-2E9C-101B-9397-08002B2CF9AE}" pid="10" name="EK_Utgave">
    <vt:lpwstr>2.00</vt:lpwstr>
  </property>
  <property fmtid="{D5CDD505-2E9C-101B-9397-08002B2CF9AE}" pid="11" name="EK_Watermark">
    <vt:lpwstr>Vannmerke</vt:lpwstr>
  </property>
  <property fmtid="{D5CDD505-2E9C-101B-9397-08002B2CF9AE}" pid="12" name="XD00164">
    <vt:lpwstr>L-.2.1.5</vt:lpwstr>
  </property>
  <property fmtid="{D5CDD505-2E9C-101B-9397-08002B2CF9AE}" pid="13" name="XD00240">
    <vt:lpwstr>H-.3.3.1</vt:lpwstr>
  </property>
  <property fmtid="{D5CDD505-2E9C-101B-9397-08002B2CF9AE}" pid="14" name="XDF00164">
    <vt:lpwstr>Kapittel 5. Leveranse av utdanningstilbud</vt:lpwstr>
  </property>
  <property fmtid="{D5CDD505-2E9C-101B-9397-08002B2CF9AE}" pid="15" name="XDF00240">
    <vt:lpwstr>TH-P18 Prosedyre for gjennomføring av 38-timers praktisk sveising</vt:lpwstr>
  </property>
  <property fmtid="{D5CDD505-2E9C-101B-9397-08002B2CF9AE}" pid="16" name="XDL00164">
    <vt:lpwstr>L-.2.1.5 Kapittel 5. Leveranse av utdanningstilbud</vt:lpwstr>
  </property>
  <property fmtid="{D5CDD505-2E9C-101B-9397-08002B2CF9AE}" pid="17" name="XDL00240">
    <vt:lpwstr>H-.3.3.1 TH-P18 Prosedyre for gjennomføring av 38-timers praktisk sveising</vt:lpwstr>
  </property>
  <property fmtid="{D5CDD505-2E9C-101B-9397-08002B2CF9AE}" pid="18" name="XDT00164">
    <vt:lpwstr>Kapittel 5. Leveranse av utdanningstilbud</vt:lpwstr>
  </property>
  <property fmtid="{D5CDD505-2E9C-101B-9397-08002B2CF9AE}" pid="19" name="XDT00240">
    <vt:lpwstr>TH-P18 Prosedyre for gjennomføring av 38-timers praktisk sveising</vt:lpwstr>
  </property>
  <property fmtid="{D5CDD505-2E9C-101B-9397-08002B2CF9AE}" pid="20" name="XR00001">
    <vt:lpwstr>1.16.01</vt:lpwstr>
  </property>
  <property fmtid="{D5CDD505-2E9C-101B-9397-08002B2CF9AE}" pid="21" name="XR00035">
    <vt:lpwstr>1.14.01.4.2</vt:lpwstr>
  </property>
  <property fmtid="{D5CDD505-2E9C-101B-9397-08002B2CF9AE}" pid="22" name="XR00038">
    <vt:lpwstr>1.14.01.4.2.1</vt:lpwstr>
  </property>
  <property fmtid="{D5CDD505-2E9C-101B-9397-08002B2CF9AE}" pid="23" name="XRF00001">
    <vt:lpwstr>DNVGL-ST-0029 Maritime Training Providers (2017, amended  Nov. 2021)</vt:lpwstr>
  </property>
  <property fmtid="{D5CDD505-2E9C-101B-9397-08002B2CF9AE}" pid="24" name="XRF00035">
    <vt:lpwstr>Operation</vt:lpwstr>
  </property>
  <property fmtid="{D5CDD505-2E9C-101B-9397-08002B2CF9AE}" pid="25" name="XRF00038">
    <vt:lpwstr>Delivery of learning programmes</vt:lpwstr>
  </property>
  <property fmtid="{D5CDD505-2E9C-101B-9397-08002B2CF9AE}" pid="26" name="XRL00001">
    <vt:lpwstr>1.16.01 DNVGL-ST-0029 Maritime Training Providers (2017, amended  Nov. 2021)</vt:lpwstr>
  </property>
  <property fmtid="{D5CDD505-2E9C-101B-9397-08002B2CF9AE}" pid="27" name="XRL00035">
    <vt:lpwstr>1.14.01.4.2 Operation</vt:lpwstr>
  </property>
  <property fmtid="{D5CDD505-2E9C-101B-9397-08002B2CF9AE}" pid="28" name="XRL00038">
    <vt:lpwstr>1.14.01.4.2.1 Delivery of learning programmes</vt:lpwstr>
  </property>
  <property fmtid="{D5CDD505-2E9C-101B-9397-08002B2CF9AE}" pid="29" name="XRT00001">
    <vt:lpwstr>DNVGL-ST-0029 Maritime Training Providers (2017, amended  Nov. 2021)</vt:lpwstr>
  </property>
  <property fmtid="{D5CDD505-2E9C-101B-9397-08002B2CF9AE}" pid="30" name="XRT00035">
    <vt:lpwstr>Operation</vt:lpwstr>
  </property>
  <property fmtid="{D5CDD505-2E9C-101B-9397-08002B2CF9AE}" pid="31" name="XRT00038">
    <vt:lpwstr>Delivery of learning programmes</vt:lpwstr>
  </property>
</Properties>
</file>