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02699B59" w14:textId="77777777" w:rsidTr="006316A1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F57CE" w14:paraId="02699B57" w14:textId="6D6827F8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36.75pt">
                  <v:imagedata r:id="rId4" o:title="Logo THYF" croptop="5730f"/>
                </v:shape>
              </w:pic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CF0617" w14:paraId="02699B58" w14:textId="77777777">
            <w:pPr>
              <w:spacing w:before="180" w:after="120"/>
            </w:pPr>
            <w:r w:rsidRPr="00CF0617">
              <w:rPr>
                <w:sz w:val="16"/>
              </w:rPr>
              <w:t xml:space="preserve">Dok.id.: </w:t>
            </w: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EK_RefNr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2.2.9</w:t>
            </w:r>
            <w:r w:rsidRPr="00CF0617">
              <w:rPr>
                <w:szCs w:val="18"/>
              </w:rPr>
              <w:fldChar w:fldCharType="end"/>
            </w:r>
          </w:p>
        </w:tc>
      </w:tr>
      <w:tr w14:paraId="02699B5C" w14:textId="77777777" w:rsidTr="006316A1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14:paraId="02699B5A" w14:textId="77777777">
            <w:pPr>
              <w:spacing w:before="80" w:after="80"/>
              <w:rPr>
                <w:b/>
              </w:rPr>
            </w:pPr>
            <w:r w:rsidRPr="00CF0617">
              <w:rPr>
                <w:b/>
              </w:rPr>
              <w:fldChar w:fldCharType="begin" w:fldLock="1"/>
            </w:r>
            <w:r w:rsidRPr="00CF0617">
              <w:rPr>
                <w:b/>
                <w:color w:val="000080"/>
              </w:rPr>
              <w:instrText xml:space="preserve"> DOCPROPERTY EK_DokTittel </w:instrText>
            </w:r>
            <w:r w:rsidRPr="00CF0617">
              <w:rPr>
                <w:b/>
              </w:rPr>
              <w:fldChar w:fldCharType="separate"/>
            </w:r>
            <w:r w:rsidRPr="00CF0617">
              <w:rPr>
                <w:b/>
                <w:color w:val="000080"/>
              </w:rPr>
              <w:t>TH-B04 Bokliste og utstyrsliste for videokonferanse - utdanning i sveiseteknikk ved THYF</w:t>
            </w:r>
            <w:r w:rsidRPr="00CF0617"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02699B5B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 w14:paraId="02699B67" w14:textId="77777777" w:rsidTr="006316A1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02699B5D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:rsidRPr="00CF0617" w14:paraId="02699B5E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EK_Utgave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1.01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5F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:rsidRPr="00CF0617" w14:paraId="02699B60" w14:textId="77777777">
            <w:pPr>
              <w:jc w:val="center"/>
              <w:rPr>
                <w:sz w:val="20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EK_SkrevetAv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Anne Lise Kjelstad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1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:rsidRPr="00CF0617" w14:paraId="02699B62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EK_GjelderFra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10.04.2024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02699B63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:rsidRPr="00CF0617" w14:paraId="02699B64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 w:fldLock="1"/>
            </w:r>
            <w:r w:rsidRPr="00CF0617">
              <w:rPr>
                <w:color w:val="000080"/>
                <w:szCs w:val="18"/>
              </w:rPr>
              <w:instrText xml:space="preserve"> DOCPROPERTY EK_Signatur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color w:val="000080"/>
                <w:szCs w:val="18"/>
              </w:rPr>
              <w:t>Svein Ove Dyrdal</w:t>
            </w:r>
            <w:r w:rsidRPr="00CF0617">
              <w:rPr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02699B65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:rsidRPr="00CF0617" w14:paraId="02699B66" w14:textId="77777777">
            <w:pPr>
              <w:jc w:val="center"/>
              <w:rPr>
                <w:szCs w:val="18"/>
              </w:rPr>
            </w:pP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 xml:space="preserve">PAGE 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  <w:r w:rsidRPr="00CF0617">
              <w:rPr>
                <w:szCs w:val="18"/>
              </w:rPr>
              <w:t xml:space="preserve"> av </w:t>
            </w:r>
            <w:r w:rsidRPr="00CF0617">
              <w:rPr>
                <w:szCs w:val="18"/>
              </w:rPr>
              <w:fldChar w:fldCharType="begin"/>
            </w:r>
            <w:r w:rsidRPr="00CF0617">
              <w:rPr>
                <w:szCs w:val="18"/>
              </w:rPr>
              <w:instrText>NUMPAGES</w:instrText>
            </w:r>
            <w:r w:rsidRPr="00CF0617">
              <w:rPr>
                <w:szCs w:val="18"/>
              </w:rPr>
              <w:fldChar w:fldCharType="separate"/>
            </w:r>
            <w:r w:rsidRPr="00CF0617">
              <w:rPr>
                <w:szCs w:val="18"/>
              </w:rPr>
              <w:t>1</w:t>
            </w:r>
            <w:r w:rsidRPr="00CF0617">
              <w:rPr>
                <w:szCs w:val="18"/>
              </w:rPr>
              <w:fldChar w:fldCharType="end"/>
            </w:r>
          </w:p>
        </w:tc>
      </w:tr>
    </w:tbl>
    <w:p w:rsidR="001C0FFA" w:rsidRPr="006316A1" w:rsidP="006316A1" w14:paraId="02699B68" w14:textId="696E65ED">
      <w:pPr>
        <w:spacing w:before="36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>1. Formål</w:t>
      </w:r>
    </w:p>
    <w:p w:rsidR="006316A1" w:rsidRPr="00CF0617" w:rsidP="006316A1" w14:paraId="02699B69" w14:textId="0FB812BE">
      <w:pPr>
        <w:spacing w:before="120" w:after="120"/>
        <w:rPr>
          <w:szCs w:val="18"/>
        </w:rPr>
      </w:pPr>
      <w:r w:rsidRPr="00046CAF">
        <w:rPr>
          <w:szCs w:val="18"/>
        </w:rPr>
        <w:t xml:space="preserve">Prosedyren skal sikre at boklista for utdanningen er tilstrekkelig beskrevet.  </w:t>
      </w:r>
    </w:p>
    <w:p w:rsidR="006316A1" w:rsidRPr="006316A1" w:rsidP="006316A1" w14:paraId="555CDC90" w14:textId="61E0B71E">
      <w:pPr>
        <w:spacing w:before="240" w:after="12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2. </w:t>
      </w:r>
      <w:r w:rsidR="00E53D35">
        <w:rPr>
          <w:b/>
          <w:bCs/>
          <w:sz w:val="22"/>
          <w:szCs w:val="24"/>
        </w:rPr>
        <w:t>O</w:t>
      </w:r>
      <w:r w:rsidRPr="006316A1">
        <w:rPr>
          <w:b/>
          <w:bCs/>
          <w:sz w:val="22"/>
          <w:szCs w:val="24"/>
        </w:rPr>
        <w:t>mfang</w:t>
      </w:r>
    </w:p>
    <w:p w:rsidR="006316A1" w:rsidP="006316A1" w14:paraId="1012356A" w14:textId="5F1A7E43">
      <w:pPr>
        <w:spacing w:before="120" w:after="120"/>
      </w:pPr>
      <w:r w:rsidRPr="00046CAF">
        <w:t xml:space="preserve">Prosedyren omfatter bokliste for IWT-utdanning ved </w:t>
      </w:r>
      <w:r>
        <w:t>THYF</w:t>
      </w:r>
      <w:r w:rsidRPr="00046CAF">
        <w:t xml:space="preserve">.  </w:t>
      </w:r>
    </w:p>
    <w:p w:rsidR="00046CAF" w:rsidRPr="006316A1" w:rsidP="00046CAF" w14:paraId="20A7D844" w14:textId="77777777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Pr="006316A1">
        <w:rPr>
          <w:b/>
          <w:bCs/>
          <w:sz w:val="22"/>
          <w:szCs w:val="24"/>
        </w:rPr>
        <w:t>. Ansvar og myndighet</w:t>
      </w:r>
    </w:p>
    <w:p w:rsidR="00046CAF" w:rsidP="00046CAF" w14:paraId="62206FBC" w14:textId="5D303704">
      <w:pPr>
        <w:spacing w:before="120" w:after="240"/>
      </w:pPr>
      <w:r w:rsidRPr="00046CAF">
        <w:t>Fagansvarlig ATB er hovedansvarlig for at denne beskrivelsen blir oppdatert når endringer skjer.</w:t>
      </w:r>
    </w:p>
    <w:p w:rsidR="006316A1" w:rsidRPr="006316A1" w:rsidP="006316A1" w14:paraId="00D3BFB7" w14:textId="1842B387">
      <w:pPr>
        <w:spacing w:before="240" w:after="12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 w:rsidRPr="006316A1">
        <w:rPr>
          <w:b/>
          <w:bCs/>
          <w:sz w:val="22"/>
          <w:szCs w:val="24"/>
        </w:rPr>
        <w:t>. Definisjoner</w:t>
      </w:r>
    </w:p>
    <w:p w:rsidR="006316A1" w:rsidP="006316A1" w14:paraId="4D9815CE" w14:textId="5E896BA8">
      <w:pPr>
        <w:spacing w:before="120" w:after="240"/>
      </w:pPr>
    </w:p>
    <w:p w:rsidR="006316A1" w:rsidRPr="006316A1" w:rsidP="00046CAF" w14:paraId="208FE2CF" w14:textId="215EEF2E">
      <w:pPr>
        <w:spacing w:before="240" w:after="360"/>
        <w:rPr>
          <w:b/>
          <w:bCs/>
          <w:sz w:val="22"/>
          <w:szCs w:val="24"/>
        </w:rPr>
      </w:pPr>
      <w:r w:rsidRPr="006316A1">
        <w:rPr>
          <w:b/>
          <w:bCs/>
          <w:sz w:val="22"/>
          <w:szCs w:val="24"/>
        </w:rPr>
        <w:t xml:space="preserve">5. </w:t>
      </w:r>
      <w:r w:rsidRPr="006316A1">
        <w:rPr>
          <w:b/>
          <w:bCs/>
          <w:sz w:val="22"/>
          <w:szCs w:val="24"/>
        </w:rPr>
        <w:t>Beskrivelse</w:t>
      </w:r>
    </w:p>
    <w:tbl>
      <w:tblPr>
        <w:tblW w:w="907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2"/>
        <w:gridCol w:w="1007"/>
      </w:tblGrid>
      <w:tr w14:paraId="61633863" w14:textId="77777777" w:rsidTr="00046CAF">
        <w:tblPrEx>
          <w:tblW w:w="9079" w:type="dxa"/>
          <w:tblInd w:w="8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0"/>
        </w:trPr>
        <w:tc>
          <w:tcPr>
            <w:tcW w:w="9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CAF" w:rsidRPr="00046CAF" w:rsidP="00046CAF" w14:paraId="632E8173" w14:textId="25ED2239">
            <w:pPr>
              <w:spacing w:after="120"/>
              <w:rPr>
                <w:szCs w:val="18"/>
              </w:rPr>
            </w:pPr>
            <w:r w:rsidRPr="00046CAF">
              <w:rPr>
                <w:szCs w:val="18"/>
              </w:rPr>
              <w:t>Boklista inneholder bøker og standarder som brukes i IWT-utdanningen.  Kjøp siste utgave og den norske utgaven dersom den finnes. </w:t>
            </w:r>
          </w:p>
          <w:p w:rsidR="00046CAF" w:rsidRPr="00046CAF" w:rsidP="00046CAF" w14:paraId="0A28FC49" w14:textId="77777777">
            <w:pPr>
              <w:spacing w:after="120"/>
              <w:rPr>
                <w:szCs w:val="18"/>
              </w:rPr>
            </w:pPr>
            <w:r w:rsidRPr="00046CAF">
              <w:rPr>
                <w:szCs w:val="18"/>
              </w:rPr>
              <w:t> </w:t>
            </w:r>
          </w:p>
        </w:tc>
      </w:tr>
      <w:tr w14:paraId="2F2C7A4B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046CAF" w:rsidRPr="00046CAF" w:rsidP="00046CAF" w14:paraId="36770CD3" w14:textId="77777777">
            <w:pPr>
              <w:spacing w:after="120"/>
              <w:ind w:left="269"/>
              <w:rPr>
                <w:color w:val="FFFFFF" w:themeColor="background1"/>
                <w:szCs w:val="18"/>
              </w:rPr>
            </w:pPr>
            <w:r w:rsidRPr="00046CAF">
              <w:rPr>
                <w:color w:val="FFFFFF" w:themeColor="background1"/>
                <w:szCs w:val="18"/>
              </w:rPr>
              <w:t>Bøker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046CAF" w:rsidRPr="00046CAF" w:rsidP="00046CAF" w14:paraId="1033D2D9" w14:textId="77777777">
            <w:pPr>
              <w:spacing w:after="120"/>
              <w:ind w:left="138"/>
              <w:rPr>
                <w:color w:val="FFFFFF" w:themeColor="background1"/>
                <w:szCs w:val="18"/>
              </w:rPr>
            </w:pPr>
            <w:r w:rsidRPr="00046CAF">
              <w:rPr>
                <w:color w:val="FFFFFF" w:themeColor="background1"/>
                <w:szCs w:val="18"/>
              </w:rPr>
              <w:t>IWT </w:t>
            </w:r>
          </w:p>
        </w:tc>
      </w:tr>
      <w:tr w14:paraId="203E75B7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585C5035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>1. Materiallære av Ørnulf Grøndalen. ISBN 9788276746211 (siste utgave). </w:t>
            </w:r>
            <w:r w:rsidRPr="00046CAF">
              <w:rPr>
                <w:szCs w:val="18"/>
              </w:rPr>
              <w:br/>
              <w:t>Forlag: Fagbokforlaget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687DED99" w14:textId="15FD546B">
            <w:pPr>
              <w:spacing w:after="120"/>
              <w:jc w:val="center"/>
              <w:rPr>
                <w:szCs w:val="18"/>
              </w:rPr>
            </w:pPr>
          </w:p>
          <w:p w:rsidR="00046CAF" w:rsidRPr="00046CAF" w:rsidP="00046CAF" w14:paraId="4210F973" w14:textId="329C42D2">
            <w:pPr>
              <w:spacing w:after="120"/>
              <w:jc w:val="center"/>
              <w:rPr>
                <w:szCs w:val="18"/>
              </w:rPr>
            </w:pPr>
            <w:r w:rsidRPr="00046CAF">
              <w:rPr>
                <w:szCs w:val="18"/>
              </w:rPr>
              <w:t>X</w:t>
            </w:r>
          </w:p>
        </w:tc>
      </w:tr>
      <w:tr w14:paraId="569E53BD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1736A528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>2. Stålkonstruksjoner av John Eie. ISBN 9788256270538 (siste utgave).   </w:t>
            </w:r>
            <w:r w:rsidRPr="00046CAF">
              <w:rPr>
                <w:szCs w:val="18"/>
              </w:rPr>
              <w:br/>
              <w:t>Forlag: NKI forlaget.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266AA16F" w14:textId="2FBC43BD">
            <w:pPr>
              <w:spacing w:after="120"/>
              <w:jc w:val="center"/>
              <w:rPr>
                <w:szCs w:val="18"/>
              </w:rPr>
            </w:pPr>
          </w:p>
          <w:p w:rsidR="00046CAF" w:rsidRPr="00046CAF" w:rsidP="00046CAF" w14:paraId="63BFF81D" w14:textId="647F6E25">
            <w:pPr>
              <w:spacing w:after="120"/>
              <w:jc w:val="center"/>
              <w:rPr>
                <w:szCs w:val="18"/>
              </w:rPr>
            </w:pPr>
            <w:r w:rsidRPr="00046CAF">
              <w:rPr>
                <w:szCs w:val="18"/>
              </w:rPr>
              <w:t>X</w:t>
            </w:r>
          </w:p>
        </w:tc>
      </w:tr>
      <w:tr w14:paraId="13B6DB0F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12FF6662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>3. Sveiseteknikk av Einar Halmøy. Utgiver NTNU –Trondheim </w:t>
            </w:r>
          </w:p>
          <w:p w:rsidR="00046CAF" w:rsidRPr="00046CAF" w:rsidP="00046CAF" w14:paraId="6B078694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 xml:space="preserve">Boka bestilles pr epost hos: </w:t>
            </w:r>
            <w:hyperlink r:id="rId5" w:tgtFrame="_blank" w:history="1">
              <w:r w:rsidRPr="00046CAF">
                <w:rPr>
                  <w:rStyle w:val="Hyperlink"/>
                  <w:szCs w:val="18"/>
                </w:rPr>
                <w:t>kalvskinnet@akademika.no</w:t>
              </w:r>
            </w:hyperlink>
            <w:r w:rsidRPr="00046CAF">
              <w:rPr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1AC2D8D3" w14:textId="07B15C09">
            <w:pPr>
              <w:spacing w:after="120"/>
              <w:jc w:val="center"/>
              <w:rPr>
                <w:szCs w:val="18"/>
              </w:rPr>
            </w:pPr>
          </w:p>
          <w:p w:rsidR="00046CAF" w:rsidRPr="00046CAF" w:rsidP="00046CAF" w14:paraId="4004D046" w14:textId="3A246989">
            <w:pPr>
              <w:spacing w:after="120"/>
              <w:jc w:val="center"/>
              <w:rPr>
                <w:szCs w:val="18"/>
              </w:rPr>
            </w:pPr>
            <w:r w:rsidRPr="00046CAF">
              <w:rPr>
                <w:szCs w:val="18"/>
              </w:rPr>
              <w:t>X</w:t>
            </w:r>
          </w:p>
        </w:tc>
      </w:tr>
      <w:tr w14:paraId="5DB596E5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10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68FE88D1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>4. Obligatorisk studentabonnement på Standard.no 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07D3A6E0" w14:textId="21F18350">
            <w:pPr>
              <w:spacing w:after="120"/>
              <w:jc w:val="center"/>
              <w:rPr>
                <w:szCs w:val="18"/>
              </w:rPr>
            </w:pPr>
            <w:r w:rsidRPr="00046CAF">
              <w:rPr>
                <w:szCs w:val="18"/>
              </w:rPr>
              <w:t>X</w:t>
            </w:r>
          </w:p>
        </w:tc>
      </w:tr>
      <w:tr w14:paraId="793A54CE" w14:textId="77777777" w:rsidTr="00046CAF">
        <w:tblPrEx>
          <w:tblW w:w="9079" w:type="dxa"/>
          <w:tblInd w:w="8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1A6ABFE3" w14:textId="77777777">
            <w:pPr>
              <w:spacing w:after="120"/>
              <w:ind w:left="269"/>
              <w:rPr>
                <w:szCs w:val="18"/>
              </w:rPr>
            </w:pPr>
            <w:r w:rsidRPr="00046CAF">
              <w:rPr>
                <w:szCs w:val="18"/>
              </w:rPr>
              <w:t>5. Tilgjengelig fagstoff på læringsplattformen. 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AF" w:rsidRPr="00046CAF" w:rsidP="00046CAF" w14:paraId="0C502223" w14:textId="49476609">
            <w:pPr>
              <w:spacing w:after="120"/>
              <w:jc w:val="center"/>
              <w:rPr>
                <w:szCs w:val="18"/>
              </w:rPr>
            </w:pPr>
            <w:r w:rsidRPr="00046CAF">
              <w:rPr>
                <w:szCs w:val="18"/>
              </w:rPr>
              <w:t>X</w:t>
            </w:r>
          </w:p>
        </w:tc>
      </w:tr>
    </w:tbl>
    <w:p w:rsidR="00046CAF" w:rsidRPr="00046CAF" w:rsidP="00046CAF" w14:paraId="660B1DD8" w14:textId="0CF687DC">
      <w:pPr>
        <w:spacing w:before="240"/>
        <w:rPr>
          <w:b/>
          <w:bCs/>
          <w:szCs w:val="18"/>
        </w:rPr>
      </w:pPr>
      <w:r w:rsidRPr="00046CAF">
        <w:rPr>
          <w:szCs w:val="18"/>
        </w:rPr>
        <w:t> </w:t>
      </w:r>
      <w:r w:rsidRPr="00046CAF">
        <w:rPr>
          <w:b/>
          <w:bCs/>
          <w:szCs w:val="18"/>
        </w:rPr>
        <w:t>Utstyr:</w:t>
      </w:r>
    </w:p>
    <w:p w:rsidR="001C0FFA" w:rsidRPr="00CF0617" w:rsidP="00046CAF" w14:paraId="02699B6C" w14:textId="57E7C530">
      <w:pPr>
        <w:spacing w:after="120"/>
        <w:ind w:left="142"/>
        <w:rPr>
          <w:szCs w:val="18"/>
        </w:rPr>
      </w:pPr>
      <w:r w:rsidRPr="00046CAF">
        <w:rPr>
          <w:szCs w:val="18"/>
        </w:rPr>
        <w:t>Deltagerne må ha internettforbindelse med høy nok kapasitet til å streame film på nettet uten problemer, PC med webkamera og headset (hodetelefon med mikrofon).</w:t>
      </w:r>
    </w:p>
    <w:p w:rsidR="001C0FFA" w:rsidRPr="00CF0617" w:rsidP="00671862" w14:paraId="02699B6D" w14:textId="77777777">
      <w:pPr>
        <w:rPr>
          <w:b/>
          <w:bCs/>
          <w:color w:val="808080"/>
          <w:szCs w:val="18"/>
        </w:rPr>
      </w:pPr>
      <w:r w:rsidRPr="00CF0617">
        <w:rPr>
          <w:b/>
          <w:bCs/>
          <w:szCs w:val="18"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671862" w:rsidP="00671862" w14:paraId="3F009015" w14:textId="77777777">
      <w:pPr>
        <w:rPr>
          <w:b/>
          <w:bCs/>
          <w:szCs w:val="18"/>
        </w:rPr>
      </w:pPr>
      <w:bookmarkEnd w:id="1"/>
    </w:p>
    <w:p w:rsidR="001C0FFA" w:rsidRPr="00CF0617" w:rsidP="00671862" w14:paraId="02699B72" w14:textId="3BEAEFDC">
      <w:pPr>
        <w:rPr>
          <w:b/>
          <w:bCs/>
          <w:szCs w:val="18"/>
        </w:rPr>
      </w:pPr>
      <w:r w:rsidRPr="00CF0617">
        <w:rPr>
          <w:b/>
          <w:bCs/>
          <w:szCs w:val="18"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671862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 w:rsidRPr="00CF0617" w:rsidP="00671862" w14:paraId="02699B76" w14:textId="77777777">
      <w:pPr>
        <w:rPr>
          <w:szCs w:val="18"/>
        </w:rPr>
      </w:pPr>
      <w:bookmarkEnd w:id="2"/>
    </w:p>
    <w:p w:rsidR="001C0FFA" w:rsidRPr="00CF0617" w14:paraId="02699B77" w14:textId="77777777">
      <w:pPr>
        <w:rPr>
          <w:szCs w:val="18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02699B83" w14:textId="6E7D84FE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TH-B04 Bokliste og utstyrsliste for videokonferanse - utdanning i sveiseteknikk ved THYF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2.2.9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5F718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5A4D" w14:paraId="02699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400F7"/>
    <w:rsid w:val="00046CAF"/>
    <w:rsid w:val="00064B5B"/>
    <w:rsid w:val="000F3BF2"/>
    <w:rsid w:val="001A500E"/>
    <w:rsid w:val="001C0FFA"/>
    <w:rsid w:val="00280477"/>
    <w:rsid w:val="0028608F"/>
    <w:rsid w:val="002D4307"/>
    <w:rsid w:val="003D4093"/>
    <w:rsid w:val="00415440"/>
    <w:rsid w:val="004351B5"/>
    <w:rsid w:val="00473133"/>
    <w:rsid w:val="004B4539"/>
    <w:rsid w:val="004F400D"/>
    <w:rsid w:val="005037FB"/>
    <w:rsid w:val="00593ADB"/>
    <w:rsid w:val="005B0C5D"/>
    <w:rsid w:val="005F7187"/>
    <w:rsid w:val="006316A1"/>
    <w:rsid w:val="00671862"/>
    <w:rsid w:val="0075102E"/>
    <w:rsid w:val="00784455"/>
    <w:rsid w:val="00867E08"/>
    <w:rsid w:val="0095797D"/>
    <w:rsid w:val="00B36EC2"/>
    <w:rsid w:val="00B3769A"/>
    <w:rsid w:val="00B84574"/>
    <w:rsid w:val="00B84FF4"/>
    <w:rsid w:val="00B926C6"/>
    <w:rsid w:val="00BF75FB"/>
    <w:rsid w:val="00C17A6C"/>
    <w:rsid w:val="00C27D2F"/>
    <w:rsid w:val="00CD5A4D"/>
    <w:rsid w:val="00CF0617"/>
    <w:rsid w:val="00D24256"/>
    <w:rsid w:val="00D72127"/>
    <w:rsid w:val="00E34F49"/>
    <w:rsid w:val="00E53D35"/>
    <w:rsid w:val="00F11839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16A1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46C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46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kalvskinnet@akademika.no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33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JSS&gt;</vt:lpstr>
      <vt:lpstr>	</vt:lpstr>
    </vt:vector>
  </TitlesOfParts>
  <Company>Datakvalitet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TH-B04 Bokliste og utstyrsliste for videokonferanse - utdanning i sveiseteknikk ved THYF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11</cp:revision>
  <dcterms:created xsi:type="dcterms:W3CDTF">2020-01-20T07:07:00Z</dcterms:created>
  <dcterms:modified xsi:type="dcterms:W3CDTF">2023-09-22T13:09:00Z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 avd. TRONDHEIM</vt:lpwstr>
  </property>
  <property fmtid="{D5CDD505-2E9C-101B-9397-08002B2CF9AE}" pid="3" name="EK_DokTittel">
    <vt:lpwstr>TH-B04 Bokliste og utstyrsliste for videokonferanse - utdanning i sveiseteknikk ved THYF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10.04.2024</vt:lpwstr>
  </property>
  <property fmtid="{D5CDD505-2E9C-101B-9397-08002B2CF9AE}" pid="7" name="EK_RefNr">
    <vt:lpwstr>2.2.9</vt:lpwstr>
  </property>
  <property fmtid="{D5CDD505-2E9C-101B-9397-08002B2CF9AE}" pid="8" name="EK_Signatur">
    <vt:lpwstr>Svein Ove Dyrdal</vt:lpwstr>
  </property>
  <property fmtid="{D5CDD505-2E9C-101B-9397-08002B2CF9AE}" pid="9" name="EK_SkrevetAv">
    <vt:lpwstr>Anne Lise Kjelstad</vt:lpwstr>
  </property>
  <property fmtid="{D5CDD505-2E9C-101B-9397-08002B2CF9AE}" pid="10" name="EK_Utgave">
    <vt:lpwstr>1.01</vt:lpwstr>
  </property>
  <property fmtid="{D5CDD505-2E9C-101B-9397-08002B2CF9AE}" pid="11" name="EK_Watermark">
    <vt:lpwstr>Vannmerke</vt:lpwstr>
  </property>
</Properties>
</file>