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5.0 -->
  <w:body>
    <w:tbl>
      <w:tblPr>
        <w:tblStyle w:val="TableNormal"/>
        <w:tblW w:w="0" w:type="auto"/>
        <w:tblInd w:w="71" w:type="dxa"/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93"/>
        <w:gridCol w:w="2268"/>
        <w:gridCol w:w="1417"/>
        <w:gridCol w:w="2410"/>
        <w:gridCol w:w="2126"/>
      </w:tblGrid>
      <w:tr>
        <w:tblPrEx>
          <w:tblW w:w="0" w:type="auto"/>
          <w:tblInd w:w="71" w:type="dxa"/>
          <w:tblBorders>
            <w:top w:val="single" w:sz="12" w:space="0" w:color="808080"/>
            <w:left w:val="single" w:sz="12" w:space="0" w:color="auto"/>
            <w:bottom w:val="single" w:sz="12" w:space="0" w:color="808080"/>
            <w:right w:val="single" w:sz="12" w:space="0" w:color="auto"/>
            <w:insideH w:val="single" w:sz="6" w:space="0" w:color="808080"/>
            <w:insideV w:val="single" w:sz="6" w:space="0" w:color="808080"/>
          </w:tblBorders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088" w:type="dxa"/>
            <w:gridSpan w:val="4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0FFA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fldChar w:fldCharType="begin" w:fldLock="1"/>
            </w:r>
            <w:r>
              <w:rPr>
                <w:b/>
                <w:color w:val="000080"/>
                <w:sz w:val="28"/>
              </w:rPr>
              <w:instrText xml:space="preserve"> DOCPROPERTY EK_Bedriftsnavn </w:instrText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color w:val="000080"/>
                <w:sz w:val="28"/>
              </w:rPr>
              <w:t>TRØNDELAG HØYERE YRKESFAGSKOLE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1C0FFA">
            <w:pPr>
              <w:spacing w:before="180" w:after="120"/>
            </w:pPr>
            <w:r>
              <w:rPr>
                <w:sz w:val="16"/>
              </w:rPr>
              <w:t xml:space="preserve">Dok.id.: </w:t>
            </w:r>
            <w:r>
              <w:rPr>
                <w:sz w:val="16"/>
              </w:rPr>
              <w:fldChar w:fldCharType="begin" w:fldLock="1"/>
            </w:r>
            <w:r>
              <w:rPr>
                <w:color w:val="000080"/>
              </w:rPr>
              <w:instrText xml:space="preserve"> DOCPROPERTY EK_RefNr </w:instrText>
            </w:r>
            <w:r>
              <w:rPr>
                <w:sz w:val="16"/>
              </w:rPr>
              <w:fldChar w:fldCharType="separate"/>
            </w:r>
            <w:r>
              <w:rPr>
                <w:color w:val="000080"/>
              </w:rPr>
              <w:t>3.1.1</w:t>
            </w:r>
            <w:r>
              <w:rPr>
                <w:sz w:val="16"/>
              </w:rPr>
              <w:fldChar w:fldCharType="end"/>
            </w:r>
          </w:p>
        </w:tc>
      </w:tr>
      <w:tr>
        <w:tblPrEx>
          <w:tblW w:w="0" w:type="auto"/>
          <w:tblInd w:w="7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085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FA">
            <w:pPr>
              <w:spacing w:before="80" w:after="80"/>
              <w:rPr>
                <w:b/>
              </w:rPr>
            </w:pPr>
            <w:r>
              <w:rPr>
                <w:b/>
              </w:rPr>
              <w:fldChar w:fldCharType="begin" w:fldLock="1"/>
            </w:r>
            <w:r>
              <w:rPr>
                <w:b/>
                <w:color w:val="000080"/>
              </w:rPr>
              <w:instrText xml:space="preserve"> DOCPROPERTY EK_DokTittel </w:instrText>
            </w:r>
            <w:r>
              <w:rPr>
                <w:b/>
              </w:rPr>
              <w:fldChar w:fldCharType="separate"/>
            </w:r>
            <w:r>
              <w:rPr>
                <w:b/>
                <w:color w:val="000080"/>
              </w:rPr>
              <w:t>GJENNOMGANG OG VERIFIKASJON AV NYE TILBUD</w:t>
            </w:r>
            <w:r>
              <w:rPr>
                <w:b/>
              </w:rPr>
              <w:fldChar w:fldCharType="end"/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C0FFA">
            <w:pPr>
              <w:spacing w:before="80" w:after="80"/>
            </w:pPr>
            <w:r>
              <w:fldChar w:fldCharType="begin" w:fldLock="1"/>
            </w:r>
            <w:r>
              <w:rPr>
                <w:color w:val="000080"/>
              </w:rPr>
              <w:instrText xml:space="preserve"> DOCPROPERTY EK_DokType </w:instrText>
            </w:r>
            <w:r>
              <w:fldChar w:fldCharType="separate"/>
            </w:r>
            <w:r>
              <w:rPr>
                <w:color w:val="000080"/>
              </w:rPr>
              <w:t>Prosedyre</w:t>
            </w:r>
            <w:r>
              <w:fldChar w:fldCharType="end"/>
            </w:r>
          </w:p>
        </w:tc>
      </w:tr>
      <w:tr>
        <w:tblPrEx>
          <w:tblW w:w="0" w:type="auto"/>
          <w:tblInd w:w="71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993" w:type="dxa"/>
            <w:tcBorders>
              <w:top w:val="nil"/>
              <w:bottom w:val="single" w:sz="12" w:space="0" w:color="auto"/>
              <w:right w:val="nil"/>
            </w:tcBorders>
          </w:tcPr>
          <w:p w:rsidR="001C0FFA">
            <w:pPr>
              <w:rPr>
                <w:color w:val="000080"/>
                <w:sz w:val="20"/>
              </w:rPr>
            </w:pPr>
            <w:r>
              <w:rPr>
                <w:sz w:val="16"/>
              </w:rPr>
              <w:t>Utgave:</w:t>
            </w:r>
          </w:p>
          <w:p w:rsidR="001C0FF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 w:fldLock="1"/>
            </w:r>
            <w:r>
              <w:rPr>
                <w:color w:val="000080"/>
                <w:sz w:val="20"/>
              </w:rPr>
              <w:instrText xml:space="preserve"> DOCPROPERTY EK_Utgave </w:instrText>
            </w:r>
            <w:r>
              <w:rPr>
                <w:sz w:val="20"/>
              </w:rPr>
              <w:fldChar w:fldCharType="separate"/>
            </w:r>
            <w:r>
              <w:rPr>
                <w:color w:val="000080"/>
                <w:sz w:val="20"/>
              </w:rPr>
              <w:t>1.01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>
            <w:pPr>
              <w:rPr>
                <w:sz w:val="20"/>
              </w:rPr>
            </w:pPr>
            <w:r>
              <w:rPr>
                <w:sz w:val="16"/>
              </w:rPr>
              <w:t>Skrevet av:</w:t>
            </w:r>
          </w:p>
          <w:p w:rsidR="001C0FF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 w:fldLock="1"/>
            </w:r>
            <w:r>
              <w:rPr>
                <w:color w:val="000080"/>
                <w:sz w:val="20"/>
              </w:rPr>
              <w:instrText xml:space="preserve"> DOCPROPERTY EK_SkrevetAv </w:instrText>
            </w:r>
            <w:r>
              <w:rPr>
                <w:sz w:val="20"/>
              </w:rPr>
              <w:fldChar w:fldCharType="separate"/>
            </w:r>
            <w:r>
              <w:rPr>
                <w:color w:val="000080"/>
                <w:sz w:val="20"/>
              </w:rPr>
              <w:t>SØJS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>
            <w:pPr>
              <w:rPr>
                <w:sz w:val="16"/>
              </w:rPr>
            </w:pPr>
            <w:r>
              <w:rPr>
                <w:sz w:val="16"/>
              </w:rPr>
              <w:t>Gjelder fra:</w:t>
            </w:r>
          </w:p>
          <w:p w:rsidR="001C0FF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 w:fldLock="1"/>
            </w:r>
            <w:r>
              <w:rPr>
                <w:color w:val="000080"/>
                <w:sz w:val="20"/>
              </w:rPr>
              <w:instrText xml:space="preserve"> DOCPROPERTY EK_GjelderFra </w:instrText>
            </w:r>
            <w:r>
              <w:rPr>
                <w:sz w:val="20"/>
              </w:rPr>
              <w:fldChar w:fldCharType="separate"/>
            </w:r>
            <w:r>
              <w:rPr>
                <w:color w:val="000080"/>
                <w:sz w:val="20"/>
              </w:rPr>
              <w:t>13.02.2021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>
            <w:pPr>
              <w:rPr>
                <w:color w:val="000080"/>
                <w:sz w:val="20"/>
              </w:rPr>
            </w:pPr>
            <w:r>
              <w:rPr>
                <w:sz w:val="16"/>
              </w:rPr>
              <w:t>Godkjent av:</w:t>
            </w:r>
          </w:p>
          <w:p w:rsidR="001C0FFA">
            <w:pPr>
              <w:jc w:val="center"/>
            </w:pPr>
            <w:r>
              <w:fldChar w:fldCharType="begin" w:fldLock="1"/>
            </w:r>
            <w:r>
              <w:rPr>
                <w:color w:val="000080"/>
                <w:sz w:val="20"/>
              </w:rPr>
              <w:instrText xml:space="preserve"> DOCPROPERTY EK_Signatur </w:instrText>
            </w:r>
            <w:r>
              <w:fldChar w:fldCharType="separate"/>
            </w:r>
            <w:r>
              <w:rPr>
                <w:color w:val="000080"/>
                <w:sz w:val="20"/>
              </w:rPr>
              <w:t>EIWI</w:t>
            </w:r>
            <w:r>
              <w:fldChar w:fldCharType="end"/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1C0FFA">
            <w:pPr>
              <w:rPr>
                <w:sz w:val="20"/>
              </w:rPr>
            </w:pPr>
            <w:r>
              <w:rPr>
                <w:sz w:val="16"/>
              </w:rPr>
              <w:t>Sidenr:</w:t>
            </w:r>
          </w:p>
          <w:p w:rsidR="001C0FFA">
            <w:pPr>
              <w:jc w:val="center"/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PAGE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av </w:t>
            </w:r>
            <w:r w:rsidR="00E25918">
              <w:rPr>
                <w:sz w:val="20"/>
              </w:rPr>
              <w:t>2</w:t>
            </w:r>
          </w:p>
        </w:tc>
      </w:tr>
    </w:tbl>
    <w:p w:rsidR="001C0FFA"/>
    <w:p w:rsidR="00C4143E" w:rsidRPr="00C4143E" w:rsidP="00C4143E"/>
    <w:p w:rsidR="00C4143E" w:rsidRPr="00C4143E" w:rsidP="00C4143E">
      <w:pPr>
        <w:numPr>
          <w:ilvl w:val="0"/>
          <w:numId w:val="1"/>
        </w:numPr>
        <w:rPr>
          <w:b/>
        </w:rPr>
      </w:pPr>
      <w:r w:rsidRPr="00C4143E">
        <w:rPr>
          <w:b/>
        </w:rPr>
        <w:t>Formål og omfang</w:t>
      </w:r>
    </w:p>
    <w:p w:rsidR="00307D9A" w:rsidP="00307D9A">
      <w:pPr>
        <w:ind w:left="1410" w:hanging="1410"/>
      </w:pPr>
    </w:p>
    <w:p w:rsidR="00307D9A" w:rsidP="00307D9A">
      <w:pPr>
        <w:ind w:left="1410" w:hanging="1050"/>
        <w:rPr>
          <w:rFonts w:eastAsia="Calibri"/>
          <w:szCs w:val="24"/>
          <w:lang w:eastAsia="en-US"/>
        </w:rPr>
      </w:pPr>
      <w:r w:rsidRPr="00C4143E" w:rsidR="00C4143E">
        <w:t xml:space="preserve">Målsetningen er å </w:t>
      </w:r>
      <w:r>
        <w:rPr>
          <w:rFonts w:eastAsia="Calibri"/>
          <w:szCs w:val="24"/>
          <w:lang w:eastAsia="en-US"/>
        </w:rPr>
        <w:t>s</w:t>
      </w:r>
      <w:r w:rsidRPr="008B1E10">
        <w:rPr>
          <w:rFonts w:eastAsia="Calibri"/>
          <w:szCs w:val="24"/>
          <w:lang w:eastAsia="en-US"/>
        </w:rPr>
        <w:t>ikre at resultatet oppfyller kravene og/eller forventningene</w:t>
      </w:r>
      <w:r>
        <w:rPr>
          <w:rFonts w:eastAsia="Calibri"/>
          <w:szCs w:val="24"/>
          <w:lang w:eastAsia="en-US"/>
        </w:rPr>
        <w:t xml:space="preserve"> til nye kurs</w:t>
      </w:r>
    </w:p>
    <w:p w:rsidR="007C5B32" w:rsidP="00621DF4">
      <w:pPr>
        <w:ind w:left="426" w:hanging="66"/>
        <w:rPr>
          <w:rFonts w:eastAsia="Calibri"/>
          <w:szCs w:val="24"/>
          <w:lang w:eastAsia="en-US"/>
        </w:rPr>
      </w:pPr>
      <w:r w:rsidR="00307D9A">
        <w:rPr>
          <w:rFonts w:eastAsia="Calibri"/>
          <w:szCs w:val="24"/>
          <w:lang w:eastAsia="en-US"/>
        </w:rPr>
        <w:t>og godkjenninger.</w:t>
      </w:r>
      <w:r w:rsidRPr="007C5B32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Det skal bekreftes</w:t>
      </w:r>
      <w:r w:rsidRPr="007C5B32">
        <w:rPr>
          <w:rFonts w:eastAsia="Calibri"/>
          <w:szCs w:val="24"/>
          <w:lang w:eastAsia="en-US"/>
        </w:rPr>
        <w:t xml:space="preserve"> at kravene er oppfylt</w:t>
      </w:r>
      <w:r>
        <w:rPr>
          <w:rFonts w:eastAsia="Calibri"/>
          <w:szCs w:val="24"/>
          <w:lang w:eastAsia="en-US"/>
        </w:rPr>
        <w:t xml:space="preserve">. </w:t>
      </w:r>
      <w:r w:rsidRPr="007C5B32">
        <w:rPr>
          <w:rFonts w:eastAsia="Calibri"/>
          <w:szCs w:val="24"/>
          <w:lang w:eastAsia="en-US"/>
        </w:rPr>
        <w:t xml:space="preserve">Nytt tilbud ved </w:t>
      </w:r>
      <w:r w:rsidR="00621DF4">
        <w:rPr>
          <w:rFonts w:eastAsia="Calibri"/>
          <w:szCs w:val="24"/>
          <w:lang w:eastAsia="en-US"/>
        </w:rPr>
        <w:t>Trondheim høyere yrkesfagskole avd. Trondheim</w:t>
      </w:r>
      <w:r w:rsidRPr="007C5B32">
        <w:rPr>
          <w:rFonts w:eastAsia="Calibri"/>
          <w:szCs w:val="24"/>
          <w:lang w:eastAsia="en-US"/>
        </w:rPr>
        <w:t xml:space="preserve"> kan</w:t>
      </w:r>
    </w:p>
    <w:p w:rsidR="007C5B32" w:rsidRPr="007C5B32" w:rsidP="007C5B32">
      <w:pPr>
        <w:ind w:left="1410" w:hanging="1050"/>
        <w:rPr>
          <w:rFonts w:eastAsia="Calibri"/>
          <w:szCs w:val="24"/>
          <w:lang w:eastAsia="en-US"/>
        </w:rPr>
      </w:pPr>
      <w:r w:rsidRPr="007C5B32">
        <w:rPr>
          <w:rFonts w:eastAsia="Calibri"/>
          <w:szCs w:val="24"/>
          <w:lang w:eastAsia="en-US"/>
        </w:rPr>
        <w:t>enten</w:t>
      </w:r>
      <w:r>
        <w:rPr>
          <w:rFonts w:eastAsia="Calibri"/>
          <w:szCs w:val="24"/>
          <w:lang w:eastAsia="en-US"/>
        </w:rPr>
        <w:t xml:space="preserve"> </w:t>
      </w:r>
      <w:r w:rsidRPr="007C5B32">
        <w:rPr>
          <w:rFonts w:eastAsia="Calibri"/>
          <w:szCs w:val="24"/>
          <w:lang w:eastAsia="en-US"/>
        </w:rPr>
        <w:t>være et nytt studietilbud eller et kurs.</w:t>
      </w:r>
    </w:p>
    <w:p w:rsidR="00C4143E" w:rsidRPr="00307D9A" w:rsidP="00307D9A">
      <w:pPr>
        <w:ind w:left="1410" w:hanging="1050"/>
        <w:rPr>
          <w:rFonts w:eastAsia="Calibri"/>
          <w:b/>
          <w:color w:val="9BBB59"/>
          <w:szCs w:val="24"/>
          <w:lang w:eastAsia="en-US"/>
        </w:rPr>
      </w:pPr>
    </w:p>
    <w:p w:rsidR="00307D9A" w:rsidRPr="00C4143E" w:rsidP="00C4143E"/>
    <w:p w:rsidR="00C4143E" w:rsidRPr="00C4143E" w:rsidP="00C4143E">
      <w:pPr>
        <w:numPr>
          <w:ilvl w:val="0"/>
          <w:numId w:val="1"/>
        </w:numPr>
        <w:rPr>
          <w:b/>
        </w:rPr>
      </w:pPr>
      <w:r w:rsidRPr="00C4143E">
        <w:rPr>
          <w:b/>
        </w:rPr>
        <w:t>Målgruppe</w:t>
      </w:r>
    </w:p>
    <w:p w:rsidR="00307D9A" w:rsidRPr="008B1E10" w:rsidP="00307D9A">
      <w:pPr>
        <w:ind w:left="2832" w:hanging="2472"/>
        <w:rPr>
          <w:rFonts w:eastAsia="Calibri"/>
          <w:szCs w:val="24"/>
          <w:lang w:eastAsia="en-US"/>
        </w:rPr>
      </w:pPr>
      <w:r w:rsidRPr="00C4143E" w:rsidR="00C4143E">
        <w:t xml:space="preserve">Prosedyren gjelder for </w:t>
      </w:r>
      <w:r>
        <w:rPr>
          <w:rFonts w:eastAsia="Calibri"/>
          <w:szCs w:val="24"/>
          <w:lang w:eastAsia="en-US"/>
        </w:rPr>
        <w:t>r</w:t>
      </w:r>
      <w:r w:rsidRPr="008B1E10">
        <w:rPr>
          <w:rFonts w:eastAsia="Calibri"/>
          <w:szCs w:val="24"/>
          <w:lang w:eastAsia="en-US"/>
        </w:rPr>
        <w:t xml:space="preserve">ektor, avdelingsleder, </w:t>
      </w:r>
      <w:r w:rsidR="00956742">
        <w:rPr>
          <w:rFonts w:eastAsia="Calibri"/>
          <w:szCs w:val="24"/>
          <w:lang w:eastAsia="en-US"/>
        </w:rPr>
        <w:t xml:space="preserve">koordinatorer og </w:t>
      </w:r>
      <w:r w:rsidRPr="008B1E10">
        <w:rPr>
          <w:rFonts w:eastAsia="Calibri"/>
          <w:szCs w:val="24"/>
          <w:lang w:eastAsia="en-US"/>
        </w:rPr>
        <w:t xml:space="preserve">pedagogisk </w:t>
      </w:r>
      <w:r>
        <w:rPr>
          <w:rFonts w:eastAsia="Calibri"/>
          <w:szCs w:val="24"/>
          <w:lang w:eastAsia="en-US"/>
        </w:rPr>
        <w:t>p</w:t>
      </w:r>
      <w:r w:rsidR="00956742">
        <w:rPr>
          <w:rFonts w:eastAsia="Calibri"/>
          <w:szCs w:val="24"/>
          <w:lang w:eastAsia="en-US"/>
        </w:rPr>
        <w:t>e</w:t>
      </w:r>
      <w:r>
        <w:rPr>
          <w:rFonts w:eastAsia="Calibri"/>
          <w:szCs w:val="24"/>
          <w:lang w:eastAsia="en-US"/>
        </w:rPr>
        <w:t>rsonell</w:t>
      </w:r>
      <w:r w:rsidRPr="008B1E10">
        <w:rPr>
          <w:rFonts w:eastAsia="Calibri"/>
          <w:szCs w:val="24"/>
          <w:lang w:eastAsia="en-US"/>
        </w:rPr>
        <w:t>.</w:t>
      </w:r>
    </w:p>
    <w:p w:rsidR="00C4143E" w:rsidRPr="00C4143E" w:rsidP="00C4143E">
      <w:pPr>
        <w:ind w:firstLine="360"/>
      </w:pPr>
    </w:p>
    <w:p w:rsidR="00C4143E" w:rsidRPr="00C4143E" w:rsidP="00C4143E"/>
    <w:p w:rsidR="00C4143E" w:rsidRPr="00C4143E" w:rsidP="00C4143E">
      <w:pPr>
        <w:numPr>
          <w:ilvl w:val="0"/>
          <w:numId w:val="1"/>
        </w:numPr>
        <w:rPr>
          <w:b/>
        </w:rPr>
      </w:pPr>
      <w:r w:rsidRPr="00C4143E">
        <w:rPr>
          <w:b/>
        </w:rPr>
        <w:t>Beskrivelse</w:t>
      </w:r>
    </w:p>
    <w:p w:rsidR="00956742" w:rsidRPr="008B1E10" w:rsidP="00956742">
      <w:pPr>
        <w:ind w:left="360"/>
        <w:rPr>
          <w:rFonts w:eastAsia="Calibri"/>
          <w:szCs w:val="24"/>
          <w:lang w:eastAsia="en-US"/>
        </w:rPr>
      </w:pPr>
      <w:r w:rsidRPr="008B1E10">
        <w:rPr>
          <w:rFonts w:eastAsia="Calibri"/>
          <w:szCs w:val="24"/>
          <w:lang w:eastAsia="en-US"/>
        </w:rPr>
        <w:t>Vurderinger av nye tilbud skal utføres for å vurdere om resultatet oppfyller kravene og eller forventningene. Eventuelle problemer skal identifiseres og det skal foreslås nødvendige tiltak.</w:t>
      </w:r>
    </w:p>
    <w:p w:rsidR="00956742" w:rsidRPr="008B1E10" w:rsidP="00956742">
      <w:pPr>
        <w:rPr>
          <w:rFonts w:eastAsia="Calibri"/>
          <w:szCs w:val="24"/>
          <w:lang w:eastAsia="en-US"/>
        </w:rPr>
      </w:pPr>
    </w:p>
    <w:p w:rsidR="00956742" w:rsidRPr="008B1E10" w:rsidP="00956742">
      <w:pPr>
        <w:ind w:left="360"/>
        <w:rPr>
          <w:rFonts w:eastAsia="Calibri"/>
          <w:szCs w:val="24"/>
          <w:lang w:eastAsia="en-US"/>
        </w:rPr>
      </w:pPr>
      <w:r w:rsidRPr="008B1E10">
        <w:rPr>
          <w:rFonts w:eastAsia="Calibri"/>
          <w:szCs w:val="24"/>
          <w:lang w:eastAsia="en-US"/>
        </w:rPr>
        <w:t xml:space="preserve">En gjennomgang skal være analytisk. Kritiske spørsmål skal bli spurt for å sikre at opplæringsprogrammet er bygd opp på en logisk og fornuftig måte. </w:t>
      </w:r>
    </w:p>
    <w:p w:rsidR="00956742" w:rsidRPr="008B1E10" w:rsidP="00956742">
      <w:pPr>
        <w:rPr>
          <w:rFonts w:eastAsia="Calibri"/>
          <w:szCs w:val="24"/>
          <w:lang w:eastAsia="en-US"/>
        </w:rPr>
      </w:pPr>
    </w:p>
    <w:p w:rsidR="00956742" w:rsidRPr="008B1E10" w:rsidP="00956742">
      <w:pPr>
        <w:ind w:firstLine="360"/>
        <w:rPr>
          <w:rFonts w:eastAsia="Calibri"/>
          <w:szCs w:val="24"/>
          <w:lang w:eastAsia="en-US"/>
        </w:rPr>
      </w:pPr>
      <w:r w:rsidRPr="008B1E10">
        <w:rPr>
          <w:rFonts w:eastAsia="Calibri"/>
          <w:szCs w:val="24"/>
          <w:lang w:eastAsia="en-US"/>
        </w:rPr>
        <w:t>Dette vil også være tema under periodiske gjennomganger og ledelsens gjennomgang.</w:t>
      </w:r>
    </w:p>
    <w:p w:rsidR="00956742" w:rsidRPr="008B1E10" w:rsidP="00956742">
      <w:pPr>
        <w:rPr>
          <w:rFonts w:eastAsia="Calibri"/>
          <w:szCs w:val="24"/>
          <w:lang w:eastAsia="en-US"/>
        </w:rPr>
      </w:pPr>
    </w:p>
    <w:p w:rsidR="00956742" w:rsidRPr="008B1E10" w:rsidP="00956742">
      <w:pPr>
        <w:ind w:firstLine="360"/>
        <w:rPr>
          <w:rFonts w:eastAsia="Calibri"/>
          <w:szCs w:val="24"/>
          <w:lang w:eastAsia="en-US"/>
        </w:rPr>
      </w:pPr>
      <w:r w:rsidRPr="008B1E10">
        <w:rPr>
          <w:rFonts w:eastAsia="Calibri"/>
          <w:szCs w:val="24"/>
          <w:lang w:eastAsia="en-US"/>
        </w:rPr>
        <w:t>Følgende skal gjennomgås, men er ikke begrenset til:</w:t>
      </w:r>
    </w:p>
    <w:p w:rsidR="00956742" w:rsidRPr="008B1E10" w:rsidP="00956742">
      <w:pPr>
        <w:rPr>
          <w:rFonts w:eastAsia="Calibri"/>
          <w:szCs w:val="24"/>
          <w:lang w:eastAsia="en-US"/>
        </w:rPr>
      </w:pPr>
    </w:p>
    <w:p w:rsidR="00956742" w:rsidRPr="008B1E10" w:rsidP="00956742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Cs w:val="24"/>
          <w:lang w:eastAsia="en-US"/>
        </w:rPr>
      </w:pPr>
      <w:r w:rsidRPr="008B1E10">
        <w:rPr>
          <w:rFonts w:eastAsia="Calibri"/>
          <w:szCs w:val="24"/>
          <w:lang w:eastAsia="en-US"/>
        </w:rPr>
        <w:t>Studieplan/kursplan med emneplaner og eventuelt læringsutbytte</w:t>
      </w:r>
    </w:p>
    <w:p w:rsidR="00956742" w:rsidRPr="008B1E10" w:rsidP="00956742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Cs w:val="24"/>
          <w:lang w:eastAsia="en-US"/>
        </w:rPr>
      </w:pPr>
      <w:r w:rsidRPr="008B1E10">
        <w:rPr>
          <w:rFonts w:eastAsia="Calibri"/>
          <w:szCs w:val="24"/>
          <w:lang w:eastAsia="en-US"/>
        </w:rPr>
        <w:t>Fremdriftsplaner/plan for gjennomføring.</w:t>
      </w:r>
    </w:p>
    <w:p w:rsidR="00956742" w:rsidRPr="008B1E10" w:rsidP="00956742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Cs w:val="24"/>
          <w:lang w:eastAsia="en-US"/>
        </w:rPr>
      </w:pPr>
      <w:r w:rsidRPr="008B1E10">
        <w:rPr>
          <w:rFonts w:eastAsia="Calibri"/>
          <w:szCs w:val="24"/>
          <w:lang w:eastAsia="en-US"/>
        </w:rPr>
        <w:t>Timeplaner</w:t>
      </w:r>
    </w:p>
    <w:p w:rsidR="00956742" w:rsidRPr="008B1E10" w:rsidP="00956742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Cs w:val="24"/>
          <w:lang w:eastAsia="en-US"/>
        </w:rPr>
      </w:pPr>
      <w:r w:rsidRPr="008B1E10">
        <w:rPr>
          <w:rFonts w:eastAsia="Calibri"/>
          <w:szCs w:val="24"/>
          <w:lang w:eastAsia="en-US"/>
        </w:rPr>
        <w:t>Informasjonshefte</w:t>
      </w:r>
    </w:p>
    <w:p w:rsidR="00956742" w:rsidRPr="008B1E10" w:rsidP="00956742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Cs w:val="24"/>
          <w:lang w:eastAsia="en-US"/>
        </w:rPr>
      </w:pPr>
      <w:r w:rsidRPr="008B1E10">
        <w:rPr>
          <w:rFonts w:eastAsia="Calibri"/>
          <w:szCs w:val="24"/>
          <w:lang w:eastAsia="en-US"/>
        </w:rPr>
        <w:t>Boklister</w:t>
      </w:r>
    </w:p>
    <w:p w:rsidR="00956742" w:rsidRPr="008B1E10" w:rsidP="00956742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Arbeidskrav</w:t>
      </w:r>
      <w:r w:rsidRPr="008B1E10">
        <w:rPr>
          <w:rFonts w:eastAsia="Calibri"/>
          <w:szCs w:val="24"/>
          <w:lang w:eastAsia="en-US"/>
        </w:rPr>
        <w:t>/prosjekter</w:t>
      </w:r>
    </w:p>
    <w:p w:rsidR="00956742" w:rsidRPr="008B1E10" w:rsidP="00956742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Cs w:val="24"/>
          <w:lang w:eastAsia="en-US"/>
        </w:rPr>
      </w:pPr>
      <w:r w:rsidRPr="008B1E10">
        <w:rPr>
          <w:rFonts w:eastAsia="Calibri"/>
          <w:szCs w:val="24"/>
          <w:lang w:eastAsia="en-US"/>
        </w:rPr>
        <w:t>Praktiske øvelser.</w:t>
      </w:r>
    </w:p>
    <w:p w:rsidR="00956742" w:rsidRPr="008B1E10" w:rsidP="00956742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Cs w:val="24"/>
          <w:lang w:eastAsia="en-US"/>
        </w:rPr>
      </w:pPr>
      <w:r w:rsidRPr="008B1E10">
        <w:rPr>
          <w:rFonts w:eastAsia="Calibri"/>
          <w:szCs w:val="24"/>
          <w:lang w:eastAsia="en-US"/>
        </w:rPr>
        <w:t>Etablerte prosedyrer/rutiner, undersøkelser og vurderingsformer som vedrører det nye tilbudet.</w:t>
      </w:r>
    </w:p>
    <w:p w:rsidR="00C4143E" w:rsidP="00C4143E"/>
    <w:p w:rsidR="00E25918" w:rsidRPr="00E25918" w:rsidP="00D07440">
      <w:pPr>
        <w:spacing w:line="276" w:lineRule="auto"/>
        <w:rPr>
          <w:rFonts w:eastAsia="Calibri"/>
          <w:b/>
          <w:szCs w:val="24"/>
          <w:lang w:eastAsia="en-US"/>
        </w:rPr>
      </w:pPr>
      <w:r w:rsidRPr="00E25918">
        <w:rPr>
          <w:rFonts w:eastAsia="Calibri"/>
          <w:b/>
          <w:szCs w:val="24"/>
          <w:lang w:eastAsia="en-US"/>
        </w:rPr>
        <w:t>3.1</w:t>
      </w:r>
      <w:r>
        <w:rPr>
          <w:rFonts w:eastAsia="Calibri"/>
          <w:b/>
          <w:szCs w:val="24"/>
          <w:lang w:eastAsia="en-US"/>
        </w:rPr>
        <w:t xml:space="preserve"> </w:t>
      </w:r>
      <w:r w:rsidRPr="00E25918">
        <w:rPr>
          <w:rFonts w:eastAsia="Calibri"/>
          <w:b/>
          <w:szCs w:val="24"/>
          <w:lang w:eastAsia="en-US"/>
        </w:rPr>
        <w:t>Verifisering</w:t>
      </w:r>
    </w:p>
    <w:p w:rsidR="00E25918" w:rsidP="00D07440">
      <w:pPr>
        <w:spacing w:line="276" w:lineRule="auto"/>
        <w:rPr>
          <w:rFonts w:eastAsia="Calibri"/>
          <w:szCs w:val="24"/>
          <w:lang w:eastAsia="en-US"/>
        </w:rPr>
      </w:pPr>
    </w:p>
    <w:p w:rsidR="00D07440" w:rsidRPr="00D07440" w:rsidP="00D07440">
      <w:pPr>
        <w:spacing w:line="276" w:lineRule="auto"/>
        <w:rPr>
          <w:rFonts w:eastAsia="Calibri"/>
          <w:szCs w:val="24"/>
          <w:lang w:eastAsia="en-US"/>
        </w:rPr>
      </w:pPr>
      <w:r w:rsidRPr="00D07440">
        <w:rPr>
          <w:rFonts w:eastAsia="Calibri"/>
          <w:szCs w:val="24"/>
          <w:lang w:eastAsia="en-US"/>
        </w:rPr>
        <w:t>Verifiseringen skal utføres i samsvar med etablerte prosedyrer for å sikre at resultatet har møtt kravene. Registreringer av resultat og eventuelle nødvendige tiltak i.h.t prosedyre for gjennomgang av nye tilbud, skal være opprettholdt.</w:t>
      </w:r>
    </w:p>
    <w:p w:rsidR="00E25918" w:rsidP="00E25918">
      <w:pPr>
        <w:tabs>
          <w:tab w:val="left" w:pos="2520"/>
        </w:tabs>
        <w:spacing w:line="276" w:lineRule="auto"/>
        <w:rPr>
          <w:rFonts w:eastAsia="Calibri"/>
          <w:szCs w:val="24"/>
          <w:lang w:eastAsia="en-US"/>
        </w:rPr>
      </w:pPr>
    </w:p>
    <w:p w:rsidR="00E25918" w:rsidP="00E25918">
      <w:pPr>
        <w:tabs>
          <w:tab w:val="left" w:pos="2520"/>
        </w:tabs>
        <w:spacing w:line="276" w:lineRule="auto"/>
        <w:rPr>
          <w:rFonts w:eastAsia="Calibri"/>
          <w:szCs w:val="24"/>
          <w:lang w:eastAsia="en-US"/>
        </w:rPr>
      </w:pPr>
    </w:p>
    <w:p w:rsidR="00E25918" w:rsidP="00E25918">
      <w:pPr>
        <w:tabs>
          <w:tab w:val="left" w:pos="2520"/>
        </w:tabs>
        <w:spacing w:line="276" w:lineRule="auto"/>
        <w:rPr>
          <w:rFonts w:eastAsia="Calibri"/>
          <w:szCs w:val="24"/>
          <w:lang w:eastAsia="en-US"/>
        </w:rPr>
      </w:pPr>
    </w:p>
    <w:p w:rsidR="00D07440" w:rsidRPr="00D07440" w:rsidP="00E25918">
      <w:pPr>
        <w:tabs>
          <w:tab w:val="left" w:pos="2520"/>
        </w:tabs>
        <w:spacing w:line="276" w:lineRule="auto"/>
        <w:rPr>
          <w:rFonts w:eastAsia="Calibri"/>
          <w:szCs w:val="24"/>
          <w:lang w:eastAsia="en-US"/>
        </w:rPr>
      </w:pPr>
      <w:r w:rsidRPr="00D07440">
        <w:rPr>
          <w:rFonts w:eastAsia="Calibri"/>
          <w:szCs w:val="24"/>
          <w:lang w:eastAsia="en-US"/>
        </w:rPr>
        <w:tab/>
      </w:r>
    </w:p>
    <w:p w:rsidR="00D07440" w:rsidRPr="00D07440" w:rsidP="00D07440">
      <w:pPr>
        <w:rPr>
          <w:rFonts w:eastAsia="Calibri"/>
          <w:szCs w:val="24"/>
          <w:lang w:eastAsia="en-US"/>
        </w:rPr>
      </w:pPr>
      <w:r w:rsidRPr="00D07440">
        <w:rPr>
          <w:rFonts w:eastAsia="Calibri"/>
          <w:szCs w:val="24"/>
          <w:lang w:eastAsia="en-US"/>
        </w:rPr>
        <w:t>Følgende skal gjennomgås, men er ikke begrenset til:</w:t>
      </w:r>
    </w:p>
    <w:p w:rsidR="00D07440" w:rsidRPr="00D07440" w:rsidP="00D07440">
      <w:pPr>
        <w:rPr>
          <w:rFonts w:eastAsia="Calibri"/>
          <w:szCs w:val="24"/>
          <w:lang w:eastAsia="en-US"/>
        </w:rPr>
      </w:pPr>
    </w:p>
    <w:p w:rsidR="00D07440" w:rsidRPr="00D07440" w:rsidP="00D07440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szCs w:val="24"/>
          <w:lang w:eastAsia="en-US"/>
        </w:rPr>
      </w:pPr>
      <w:r w:rsidRPr="00D07440">
        <w:rPr>
          <w:rFonts w:eastAsia="Calibri"/>
          <w:szCs w:val="24"/>
          <w:lang w:eastAsia="en-US"/>
        </w:rPr>
        <w:t>Læremidler før bruk</w:t>
      </w:r>
    </w:p>
    <w:p w:rsidR="00D07440" w:rsidRPr="00D07440" w:rsidP="00D07440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szCs w:val="24"/>
          <w:lang w:eastAsia="en-US"/>
        </w:rPr>
      </w:pPr>
      <w:r w:rsidRPr="00D07440">
        <w:rPr>
          <w:rFonts w:eastAsia="Calibri"/>
          <w:szCs w:val="24"/>
          <w:lang w:eastAsia="en-US"/>
        </w:rPr>
        <w:t>Sammenligning av nye kurs eller program med lignende kurs/program.</w:t>
      </w:r>
    </w:p>
    <w:p w:rsidR="00D07440" w:rsidRPr="00D07440" w:rsidP="00D07440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szCs w:val="24"/>
          <w:lang w:eastAsia="en-US"/>
        </w:rPr>
      </w:pPr>
      <w:r w:rsidRPr="00D07440">
        <w:rPr>
          <w:rFonts w:eastAsia="Calibri"/>
          <w:szCs w:val="24"/>
          <w:lang w:eastAsia="en-US"/>
        </w:rPr>
        <w:t>Bekreftelse på opprettholdelse av tiltak/registreringer i.h.t prosedyren for utvikling og gjennomgang av nye tilbud.</w:t>
      </w:r>
    </w:p>
    <w:p w:rsidR="00D07440" w:rsidRPr="00D07440" w:rsidP="00D07440">
      <w:pPr>
        <w:rPr>
          <w:rFonts w:eastAsia="Calibri"/>
          <w:szCs w:val="24"/>
          <w:lang w:eastAsia="en-US"/>
        </w:rPr>
      </w:pPr>
    </w:p>
    <w:p w:rsidR="00D07440" w:rsidRPr="00D07440" w:rsidP="00D07440">
      <w:pPr>
        <w:rPr>
          <w:rFonts w:eastAsia="Calibri"/>
          <w:szCs w:val="24"/>
          <w:lang w:eastAsia="en-US"/>
        </w:rPr>
      </w:pPr>
      <w:r w:rsidRPr="00D07440">
        <w:rPr>
          <w:rFonts w:eastAsia="Calibri"/>
          <w:szCs w:val="24"/>
          <w:lang w:eastAsia="en-US"/>
        </w:rPr>
        <w:t xml:space="preserve">Et referat fra gjennomgangen skal være grunnlag for periodiske gjennomganger av systemet hvor en tiltaksplan skal lages etter behov. </w:t>
      </w:r>
    </w:p>
    <w:p w:rsidR="00C4143E" w:rsidRPr="00C4143E" w:rsidP="00C4143E"/>
    <w:p w:rsidR="00C4143E" w:rsidRPr="00C4143E" w:rsidP="00C4143E">
      <w:pPr>
        <w:numPr>
          <w:ilvl w:val="0"/>
          <w:numId w:val="1"/>
        </w:numPr>
        <w:rPr>
          <w:b/>
        </w:rPr>
      </w:pPr>
      <w:r w:rsidRPr="00C4143E">
        <w:rPr>
          <w:b/>
        </w:rPr>
        <w:t>Endring og godkjenning av prosedyren</w:t>
      </w:r>
    </w:p>
    <w:p w:rsidR="00C4143E" w:rsidRPr="00C4143E" w:rsidP="00C4143E">
      <w:pPr>
        <w:ind w:firstLine="360"/>
      </w:pPr>
      <w:r w:rsidRPr="00C4143E">
        <w:t>Viser til “prosedyre for endring og godkjenning av prosedyrer”.</w:t>
      </w:r>
    </w:p>
    <w:p w:rsidR="00C4143E" w:rsidRPr="00C4143E" w:rsidP="00C4143E"/>
    <w:p w:rsidR="00C4143E" w:rsidRPr="00C4143E" w:rsidP="00C4143E">
      <w:pPr>
        <w:numPr>
          <w:ilvl w:val="0"/>
          <w:numId w:val="1"/>
        </w:numPr>
        <w:rPr>
          <w:b/>
        </w:rPr>
      </w:pPr>
      <w:r w:rsidRPr="00C4143E">
        <w:rPr>
          <w:b/>
        </w:rPr>
        <w:t>Systemforbindelse</w:t>
      </w:r>
    </w:p>
    <w:p w:rsidR="00C4143E" w:rsidRPr="00C4143E" w:rsidP="00C4143E">
      <w:pPr>
        <w:ind w:firstLine="360"/>
      </w:pPr>
      <w:r w:rsidRPr="00C4143E">
        <w:t>Kvalitetsystem - DEL B.</w:t>
      </w:r>
    </w:p>
    <w:p w:rsidR="001C0FFA"/>
    <w:p w:rsidR="00E25918" w:rsidP="00E25918">
      <w:pPr>
        <w:rPr>
          <w:rFonts w:eastAsia="Calibri"/>
          <w:szCs w:val="24"/>
          <w:lang w:eastAsia="en-US"/>
        </w:rPr>
      </w:pPr>
    </w:p>
    <w:p w:rsidR="00E25918" w:rsidRPr="008B1E10" w:rsidP="00E25918">
      <w:pPr>
        <w:rPr>
          <w:rFonts w:eastAsia="Calibri"/>
          <w:b/>
          <w:szCs w:val="24"/>
          <w:lang w:eastAsia="en-US"/>
        </w:rPr>
      </w:pPr>
      <w:r w:rsidRPr="00E25918">
        <w:rPr>
          <w:rFonts w:eastAsia="Calibri"/>
          <w:b/>
          <w:szCs w:val="24"/>
          <w:lang w:eastAsia="en-US"/>
        </w:rPr>
        <w:t>Referanser:</w:t>
      </w:r>
    </w:p>
    <w:p w:rsidR="00E25918" w:rsidRPr="008B1E10" w:rsidP="00E25918">
      <w:pPr>
        <w:numPr>
          <w:ilvl w:val="2"/>
          <w:numId w:val="4"/>
        </w:numPr>
        <w:rPr>
          <w:rFonts w:eastAsia="Calibri"/>
          <w:b/>
          <w:szCs w:val="24"/>
          <w:lang w:eastAsia="en-US"/>
        </w:rPr>
      </w:pPr>
      <w:r w:rsidRPr="008B1E10">
        <w:rPr>
          <w:rFonts w:eastAsia="Calibri"/>
          <w:color w:val="000000"/>
          <w:szCs w:val="24"/>
          <w:lang w:eastAsia="en-US"/>
        </w:rPr>
        <w:t>Studieplan</w:t>
      </w:r>
    </w:p>
    <w:p w:rsidR="00E25918" w:rsidRPr="008B1E10" w:rsidP="00E25918">
      <w:pPr>
        <w:numPr>
          <w:ilvl w:val="2"/>
          <w:numId w:val="4"/>
        </w:numPr>
        <w:spacing w:line="276" w:lineRule="auto"/>
        <w:rPr>
          <w:rFonts w:eastAsia="Calibri"/>
          <w:color w:val="000000"/>
          <w:szCs w:val="24"/>
          <w:lang w:eastAsia="en-US"/>
        </w:rPr>
      </w:pPr>
      <w:r>
        <w:rPr>
          <w:rFonts w:eastAsia="Calibri"/>
          <w:color w:val="000000"/>
          <w:szCs w:val="24"/>
          <w:lang w:eastAsia="en-US"/>
        </w:rPr>
        <w:t>Studieplan, driftsplan og f</w:t>
      </w:r>
      <w:r w:rsidRPr="008B1E10">
        <w:rPr>
          <w:rFonts w:eastAsia="Calibri"/>
          <w:color w:val="000000"/>
          <w:szCs w:val="24"/>
          <w:lang w:eastAsia="en-US"/>
        </w:rPr>
        <w:t>remdriftsplaner</w:t>
      </w:r>
    </w:p>
    <w:p w:rsidR="00E25918" w:rsidRPr="008B1E10" w:rsidP="00E25918">
      <w:pPr>
        <w:numPr>
          <w:ilvl w:val="2"/>
          <w:numId w:val="4"/>
        </w:numPr>
        <w:spacing w:line="276" w:lineRule="auto"/>
        <w:rPr>
          <w:rFonts w:eastAsia="Calibri"/>
          <w:color w:val="000000"/>
          <w:szCs w:val="24"/>
          <w:lang w:eastAsia="en-US"/>
        </w:rPr>
      </w:pPr>
      <w:r w:rsidRPr="008B1E10">
        <w:rPr>
          <w:rFonts w:eastAsia="Calibri"/>
          <w:color w:val="000000"/>
          <w:szCs w:val="24"/>
          <w:lang w:eastAsia="en-US"/>
        </w:rPr>
        <w:t>Fag og timefordeling</w:t>
      </w:r>
    </w:p>
    <w:p w:rsidR="00E25918" w:rsidRPr="008B1E10" w:rsidP="00E25918">
      <w:pPr>
        <w:numPr>
          <w:ilvl w:val="2"/>
          <w:numId w:val="4"/>
        </w:numPr>
        <w:spacing w:line="276" w:lineRule="auto"/>
        <w:rPr>
          <w:rFonts w:eastAsia="Calibri"/>
          <w:color w:val="000000"/>
          <w:szCs w:val="24"/>
          <w:lang w:eastAsia="en-US"/>
        </w:rPr>
      </w:pPr>
      <w:r w:rsidRPr="008B1E10">
        <w:rPr>
          <w:rFonts w:eastAsia="Calibri"/>
          <w:color w:val="000000"/>
          <w:szCs w:val="24"/>
          <w:lang w:eastAsia="en-US"/>
        </w:rPr>
        <w:t>Informasjonshefte</w:t>
      </w:r>
    </w:p>
    <w:p w:rsidR="00E25918" w:rsidRPr="008B1E10" w:rsidP="00E25918">
      <w:pPr>
        <w:numPr>
          <w:ilvl w:val="2"/>
          <w:numId w:val="4"/>
        </w:numPr>
        <w:spacing w:line="276" w:lineRule="auto"/>
        <w:rPr>
          <w:rFonts w:eastAsia="Calibri"/>
          <w:color w:val="000000"/>
          <w:szCs w:val="24"/>
          <w:lang w:eastAsia="en-US"/>
        </w:rPr>
      </w:pPr>
      <w:r w:rsidRPr="008B1E10">
        <w:rPr>
          <w:rFonts w:eastAsia="Calibri"/>
          <w:color w:val="000000"/>
          <w:szCs w:val="24"/>
          <w:lang w:eastAsia="en-US"/>
        </w:rPr>
        <w:t>Boklister</w:t>
      </w:r>
    </w:p>
    <w:p w:rsidR="00E25918" w:rsidRPr="008B1E10" w:rsidP="00E25918">
      <w:pPr>
        <w:numPr>
          <w:ilvl w:val="2"/>
          <w:numId w:val="4"/>
        </w:numPr>
        <w:spacing w:line="276" w:lineRule="auto"/>
        <w:rPr>
          <w:rFonts w:eastAsia="Calibri"/>
          <w:color w:val="000000"/>
          <w:szCs w:val="24"/>
          <w:lang w:eastAsia="en-US"/>
        </w:rPr>
      </w:pPr>
      <w:r w:rsidRPr="008B1E10">
        <w:rPr>
          <w:rFonts w:eastAsia="Calibri"/>
          <w:color w:val="000000"/>
          <w:szCs w:val="24"/>
          <w:lang w:eastAsia="en-US"/>
        </w:rPr>
        <w:t xml:space="preserve">Plan for </w:t>
      </w:r>
      <w:r>
        <w:rPr>
          <w:rFonts w:eastAsia="Calibri"/>
          <w:color w:val="000000"/>
          <w:szCs w:val="24"/>
          <w:lang w:eastAsia="en-US"/>
        </w:rPr>
        <w:t>arbeidskrav</w:t>
      </w:r>
    </w:p>
    <w:p w:rsidR="00E25918" w:rsidRPr="008B1E10" w:rsidP="00E25918">
      <w:pPr>
        <w:numPr>
          <w:ilvl w:val="2"/>
          <w:numId w:val="4"/>
        </w:numPr>
        <w:rPr>
          <w:rFonts w:eastAsia="Calibri"/>
          <w:szCs w:val="24"/>
          <w:lang w:eastAsia="en-US"/>
        </w:rPr>
      </w:pPr>
      <w:r w:rsidRPr="008B1E10">
        <w:rPr>
          <w:rFonts w:eastAsia="Calibri"/>
          <w:szCs w:val="24"/>
          <w:lang w:eastAsia="en-US"/>
        </w:rPr>
        <w:t>Relevante etablerte prosedyrer/rutiner, undersøkelser og vurderingsformer som vedrører det nye tilbudet.</w:t>
      </w:r>
    </w:p>
    <w:p w:rsidR="00E25918" w:rsidRPr="008B1E10" w:rsidP="00E25918">
      <w:pPr>
        <w:numPr>
          <w:ilvl w:val="2"/>
          <w:numId w:val="4"/>
        </w:numPr>
        <w:spacing w:line="276" w:lineRule="auto"/>
        <w:rPr>
          <w:rFonts w:eastAsia="Calibri"/>
          <w:szCs w:val="24"/>
          <w:lang w:eastAsia="en-US"/>
        </w:rPr>
      </w:pPr>
      <w:r w:rsidRPr="008B1E10">
        <w:rPr>
          <w:rFonts w:eastAsia="Calibri"/>
          <w:szCs w:val="24"/>
          <w:lang w:eastAsia="en-US"/>
        </w:rPr>
        <w:t>Praktiske øvelser.</w:t>
      </w:r>
    </w:p>
    <w:p w:rsidR="00E25918" w:rsidRPr="00E25918" w:rsidP="00E25918"/>
    <w:p w:rsidR="001C0FFA"/>
    <w:p w:rsidR="001C0FFA"/>
    <w:p w:rsidR="001C0FFA"/>
    <w:p w:rsidR="001C0FFA">
      <w:pPr>
        <w:rPr>
          <w:color w:val="808080"/>
        </w:rPr>
      </w:pPr>
      <w:r>
        <w:t>Kryssreferanser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4643"/>
        <w:gridCol w:w="4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0" w:name="EK_Referanse"/>
            <w:r>
              <w:rPr>
                <w:b w:val="0"/>
                <w:color w:val="0000FF"/>
                <w:u w:val="single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r>
              <w:rPr>
                <w:b w:val="0"/>
                <w:color w:val="0000FF"/>
                <w:u w:val="single"/>
              </w:rPr>
              <w:t xml:space="preserve"> </w:t>
            </w:r>
          </w:p>
        </w:tc>
      </w:tr>
    </w:tbl>
    <w:p w:rsidR="001C0FFA">
      <w:bookmarkEnd w:id="0"/>
      <w:r>
        <w:t>Eksterne referanser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 w:rsidP="00E25918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1" w:name="EK_EksRef"/>
            <w:r>
              <w:rPr>
                <w:b w:val="0"/>
                <w:color w:val="0000FF"/>
                <w:u w:val="single"/>
              </w:rPr>
              <w:t xml:space="preserve"> </w:t>
            </w:r>
          </w:p>
        </w:tc>
      </w:tr>
    </w:tbl>
    <w:p w:rsidR="001C0FFA" w:rsidRPr="00E25918" w:rsidP="00E25918">
      <w:bookmarkEnd w:id="1"/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type w:val="continuous"/>
      <w:pgSz w:w="11907" w:h="16840" w:code="9"/>
      <w:pgMar w:top="851" w:right="1418" w:bottom="851" w:left="1418" w:header="851" w:footer="454" w:gutter="0"/>
      <w:pgNumType w:start="1"/>
      <w:cols w:space="708"/>
      <w:formProt w:val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68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68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FFA">
    <w:pPr>
      <w:pStyle w:val="Footer"/>
    </w:pPr>
    <w:r>
      <w:fldChar w:fldCharType="begin" w:fldLock="1"/>
    </w:r>
    <w:r>
      <w:instrText xml:space="preserve"> DOCPROPERTY EK_EKPrintMerke </w:instrText>
    </w:r>
    <w:r>
      <w:fldChar w:fldCharType="separate"/>
    </w:r>
    <w:r>
      <w:t>Uoffisiell utskrift er kun gyldig på utskriftsdato</w:t>
    </w:r>
    <w:r>
      <w:fldChar w:fldCharType="end"/>
    </w:r>
    <w:r>
      <w:t xml:space="preserve"> - </w:t>
    </w:r>
    <w:r>
      <w:fldChar w:fldCharType="begin"/>
    </w:r>
    <w:r>
      <w:instrText xml:space="preserve"> TIME \@ "dd.MM.yyyy" </w:instrText>
    </w:r>
    <w:r>
      <w:fldChar w:fldCharType="separate"/>
    </w:r>
    <w:r>
      <w:t>03.05.2024</w:t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68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"/>
      <w:tblW w:w="0" w:type="auto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7104"/>
      <w:gridCol w:w="6"/>
      <w:gridCol w:w="1962"/>
    </w:tblGrid>
    <w:tr>
      <w:tblPrEx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c>
        <w:tcPr>
          <w:tcW w:w="7104" w:type="dxa"/>
          <w:tcBorders>
            <w:bottom w:val="nil"/>
          </w:tcBorders>
        </w:tcPr>
        <w:p w:rsidR="001C0FFA">
          <w:pPr>
            <w:spacing w:before="80" w:after="80"/>
            <w:rPr>
              <w:b/>
              <w:lang w:val="de-DE"/>
            </w:rPr>
          </w:pPr>
          <w:r>
            <w:rPr>
              <w:b/>
              <w:color w:val="000080"/>
            </w:rPr>
            <w:fldChar w:fldCharType="begin" w:fldLock="1"/>
          </w:r>
          <w:r>
            <w:rPr>
              <w:b/>
              <w:color w:val="000080"/>
              <w:lang w:val="de-DE"/>
            </w:rPr>
            <w:instrText>DOCPROPERTY EK_doktittel</w:instrText>
          </w:r>
          <w:r>
            <w:rPr>
              <w:b/>
              <w:color w:val="000080"/>
            </w:rPr>
            <w:fldChar w:fldCharType="separate"/>
          </w:r>
          <w:r>
            <w:rPr>
              <w:b/>
              <w:color w:val="000080"/>
              <w:lang w:val="de-DE"/>
            </w:rPr>
            <w:t>GJENNOMGANG OG VERIFIKASJON AV NYE TILBUD</w:t>
          </w:r>
          <w:r>
            <w:rPr>
              <w:b/>
              <w:color w:val="000080"/>
            </w:rPr>
            <w:fldChar w:fldCharType="end"/>
          </w:r>
        </w:p>
      </w:tc>
      <w:tc>
        <w:tcPr>
          <w:tcW w:w="1968" w:type="dxa"/>
          <w:gridSpan w:val="2"/>
          <w:tcBorders>
            <w:bottom w:val="nil"/>
          </w:tcBorders>
        </w:tcPr>
        <w:p w:rsidR="001C0FFA">
          <w:pPr>
            <w:spacing w:before="80" w:after="80"/>
          </w:pPr>
          <w:r>
            <w:rPr>
              <w:sz w:val="16"/>
              <w:lang w:val="de-DE"/>
            </w:rPr>
            <w:t>Dok.id.</w:t>
          </w:r>
          <w:r>
            <w:rPr>
              <w:sz w:val="16"/>
            </w:rPr>
            <w:t xml:space="preserve">: </w:t>
          </w:r>
          <w:r>
            <w:rPr>
              <w:sz w:val="20"/>
            </w:rPr>
            <w:fldChar w:fldCharType="begin" w:fldLock="1"/>
          </w:r>
          <w:r>
            <w:rPr>
              <w:color w:val="000080"/>
            </w:rPr>
            <w:instrText>DOCPROPERTY EK_Refnr</w:instrText>
          </w:r>
          <w:r>
            <w:rPr>
              <w:sz w:val="20"/>
            </w:rPr>
            <w:fldChar w:fldCharType="separate"/>
          </w:r>
          <w:r>
            <w:rPr>
              <w:color w:val="000080"/>
            </w:rPr>
            <w:t>3.1.1</w:t>
          </w:r>
          <w:r>
            <w:rPr>
              <w:sz w:val="20"/>
            </w:rPr>
            <w:fldChar w:fldCharType="end"/>
          </w:r>
        </w:p>
      </w:tc>
    </w:tr>
    <w:tr>
      <w:tblPrEx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Ex>
      <w:tc>
        <w:tcPr>
          <w:tcW w:w="7110" w:type="dxa"/>
          <w:gridSpan w:val="2"/>
          <w:tcBorders>
            <w:left w:val="nil"/>
            <w:bottom w:val="nil"/>
            <w:right w:val="nil"/>
          </w:tcBorders>
        </w:tcPr>
        <w:p w:rsidR="001C0FFA">
          <w:pPr>
            <w:spacing w:before="80"/>
            <w:rPr>
              <w:sz w:val="20"/>
            </w:rPr>
          </w:pPr>
        </w:p>
      </w:tc>
      <w:tc>
        <w:tcPr>
          <w:tcW w:w="1962" w:type="dxa"/>
          <w:tcBorders>
            <w:left w:val="nil"/>
            <w:bottom w:val="nil"/>
            <w:right w:val="nil"/>
          </w:tcBorders>
        </w:tcPr>
        <w:p w:rsidR="001C0FFA">
          <w:pPr>
            <w:spacing w:before="80"/>
            <w:jc w:val="right"/>
            <w:rPr>
              <w:sz w:val="20"/>
            </w:rPr>
          </w:pPr>
          <w:r>
            <w:rPr>
              <w:sz w:val="20"/>
            </w:rPr>
            <w:t xml:space="preserve">Side   :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PAGE </w:instrText>
          </w:r>
          <w:r>
            <w:rPr>
              <w:sz w:val="20"/>
            </w:rPr>
            <w:fldChar w:fldCharType="separate"/>
          </w:r>
          <w:r>
            <w:rPr>
              <w:sz w:val="20"/>
              <w:lang w:val="nb-NO" w:eastAsia="nb-NO" w:bidi="ar-SA"/>
            </w:rPr>
            <w:t>2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av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>NUMPAGES</w:instrText>
          </w:r>
          <w:r>
            <w:rPr>
              <w:sz w:val="20"/>
            </w:rPr>
            <w:fldChar w:fldCharType="separate"/>
          </w:r>
          <w:r>
            <w:rPr>
              <w:sz w:val="20"/>
            </w:rPr>
            <w:t>2</w:t>
          </w:r>
          <w:r>
            <w:rPr>
              <w:sz w:val="20"/>
            </w:rPr>
            <w:fldChar w:fldCharType="end"/>
          </w:r>
        </w:p>
      </w:tc>
    </w:tr>
  </w:tbl>
  <w:p w:rsidR="001C0FF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6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070A"/>
    <w:multiLevelType w:val="multilevel"/>
    <w:tmpl w:val="8A684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">
    <w:nsid w:val="289D5AEC"/>
    <w:multiLevelType w:val="hybridMultilevel"/>
    <w:tmpl w:val="919468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676F4"/>
    <w:multiLevelType w:val="hybridMultilevel"/>
    <w:tmpl w:val="699CEA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0B7274"/>
    <w:multiLevelType w:val="hybridMultilevel"/>
    <w:tmpl w:val="43324E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attachedTemplate r:id="rId1"/>
  <w:stylePaneFormatFilter w:val="3F01"/>
  <w:doNotTrackMoves/>
  <w:defaultTabStop w:val="709"/>
  <w:hyphenationZone w:val="425"/>
  <w:doNotHyphenateCaps/>
  <w:displayHorizontalDrawingGridEvery w:val="0"/>
  <w:displayVerticalDrawingGridEvery w:val="0"/>
  <w:doNotUseMarginsForDrawingGridOrigin/>
  <w:drawingGridHorizontalOrigin w:val="1701"/>
  <w:drawingGridVerticalOrigin w:val="1984"/>
  <w:doNotShadeFormData/>
  <w:noPunctuationKerning/>
  <w:characterSpacingControl w:val="doNotCompress"/>
  <w:compat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0FFA"/>
    <w:rsid w:val="00015CE9"/>
    <w:rsid w:val="000F3BF2"/>
    <w:rsid w:val="000F4B03"/>
    <w:rsid w:val="001055FD"/>
    <w:rsid w:val="001A500E"/>
    <w:rsid w:val="001C0FFA"/>
    <w:rsid w:val="001C1022"/>
    <w:rsid w:val="001C3B80"/>
    <w:rsid w:val="00280477"/>
    <w:rsid w:val="002D22DC"/>
    <w:rsid w:val="00307D9A"/>
    <w:rsid w:val="003D4093"/>
    <w:rsid w:val="00415440"/>
    <w:rsid w:val="004F400D"/>
    <w:rsid w:val="004F7988"/>
    <w:rsid w:val="005037FB"/>
    <w:rsid w:val="0051042E"/>
    <w:rsid w:val="00510684"/>
    <w:rsid w:val="00593ADB"/>
    <w:rsid w:val="005B44A2"/>
    <w:rsid w:val="005F7187"/>
    <w:rsid w:val="00621DF4"/>
    <w:rsid w:val="007C5B32"/>
    <w:rsid w:val="008B1E10"/>
    <w:rsid w:val="00956742"/>
    <w:rsid w:val="00A02188"/>
    <w:rsid w:val="00B84574"/>
    <w:rsid w:val="00BF75FB"/>
    <w:rsid w:val="00C13F24"/>
    <w:rsid w:val="00C4143E"/>
    <w:rsid w:val="00D07440"/>
    <w:rsid w:val="00D4597F"/>
    <w:rsid w:val="00E25918"/>
    <w:rsid w:val="00E34F49"/>
  </w:rsids>
  <w:docVars>
    <w:docVar w:name="Avdeling" w:val="lab_avdeling"/>
    <w:docVar w:name="Avsnitt" w:val="lab_avsnitt"/>
    <w:docVar w:name="Bedriftsnavn" w:val="DEMO - DataKvalitet AS"/>
    <w:docVar w:name="beskyttet" w:val="nei"/>
    <w:docVar w:name="docver" w:val="2.20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sRef" w:val="[EksRef]"/>
    <w:docVar w:name="ek_ansvarlig" w:val="Raymond Wågø"/>
    <w:docVar w:name="ek_bedriftsnavn" w:val="TRØNDELAG HØYERE YRKESFAGSKOLE avd. TRONDHEIM"/>
    <w:docVar w:name="ek_dbfields" w:val="EK_Avdeling¤2#4¤2# ¤3#EK_Avsnitt¤2#4¤2# ¤3#EK_Bedriftsnavn¤2#1¤2#TRØNDELAG HØYERE YRKESFAGSKOLE avd. TRONDHEIM¤3#EK_GjelderFra¤2#0¤2#13.02.2021¤3#EK_Opprettet¤2#0¤2#16.01.2020¤3#EK_Utgitt¤2#0¤2#16.01.2020¤3#EK_IBrukDato¤2#0¤2#13.02.2021¤3#EK_DokumentID¤2#0¤2#D00136¤3#EK_DokTittel¤2#0¤2#GJENNOMGANG OG VERIFIKASJON AV NYE TILBUD¤3#EK_DokType¤2#0¤2#Prosedyre¤3#EK_EksRef¤2#2¤2# 0 ¤3#EK_Erstatter¤2#0¤2#1.00¤3#EK_ErstatterD¤2#0¤2#16.01.2020¤3#EK_Signatur¤2#0¤2#EIWI¤3#EK_Verifisert¤2#0¤2# ¤3#EK_Hørt¤2#0¤2# ¤3#EK_AuditReview¤2#2¤2# ¤3#EK_AuditApprove¤2#2¤2# ¤3#EK_Gradering¤2#0¤2#Åpen¤3#EK_Gradnr¤2#4¤2#0¤3#EK_Kapittel¤2#4¤2# ¤3#EK_Referanse¤2#2¤2# 0 ¤3#EK_RefNr¤2#0¤2#PRO.27¤3#EK_Revisjon¤2#0¤2#1.01¤3#EK_Ansvarlig¤2#0¤2#Raymond Wågø¤3#EK_SkrevetAv¤2#0¤2#SØJS¤3#EK_UText1¤2#0¤2# ¤3#EK_UText2¤2#0¤2# ¤3#EK_UText3¤2#0¤2# ¤3#EK_UText4¤2#0¤2# ¤3#EK_Status¤2#0¤2#I bruk¤3#EK_Stikkord¤2#0¤2#¤3#EK_Rapport¤2#3¤2#¤3#EK_EKPrintMerke¤2#0¤2#Uoffisiell utskrift er kun gyldig på utskriftsdato¤3#EK_Watermark¤2#0¤2#¤3#EK_Utgave¤2#0¤2#1.01¤3#EK_Merknad¤2#7¤2#Endret skolenavn og ek ansvarlig.&#13;&#10;Forlenget gyldighet til 13.02.2022¤3#EK_VerLogg¤2#2¤2# 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27¤3#EK_GjelderTil¤2#0¤2#13.02.2022¤3#EK_Vedlegg¤2#2¤2# 0 ¤3#EK_AvdelingOver¤2#4¤2# ¤3#EK_HRefNr¤2#0¤2# ¤3#EK_HbNavn¤2#0¤2# ¤3#EK_DokRefnr¤2#4¤2#000201¤3#EK_Dokendrdato¤2#4¤2#12.02.2021 11:42:49¤3#EK_HbType¤2#4¤2# ¤3#EK_Offisiell¤2#4¤2# ¤3#EK_VedleggRef¤2#4¤2#PRO.27¤3#EK_Strukt00¤2#5¤2#¤5#¤5#KVALITETSYSTEM DEL B¤5#0¤5#0¤4#¤5#PRO¤5#KVALITETSPROSEDYRER¤5#0¤5#0¤4#\¤3#EK_Strukt01¤2#5¤2#¤3#EK_Pub¤2#6¤2#;15;¤3#EKR_DokType¤2#0¤2# ¤3#EKR_Doktittel¤2#0¤2# ¤3#EKR_DokumentID¤2#0¤2# ¤3#EKR_RefNr¤2#0¤2# ¤3#EKR_Gradering¤2#0¤2# ¤3#EKR_Signatur¤2#0¤2# ¤3#EKR_Verifisert¤2#0¤2# ¤3#EKR_Hørt¤2#0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¤5#¤5#KVALITETSYSTEM DEL B¤5#0¤5#0¤4#¤5#PRO¤5#KVALITETSPROSEDYRER¤5#0¤5#0¤4#\¤3#"/>
    <w:docVar w:name="ek_dl" w:val="27"/>
    <w:docVar w:name="ek_doktittel" w:val="GJENNOMGANG OG VERIFIKASJON AV NYE TILBUD"/>
    <w:docVar w:name="ek_doktype" w:val="Prosedyre"/>
    <w:docVar w:name="ek_dokumentid" w:val="D00136"/>
    <w:docVar w:name="ek_erstatter" w:val="1.00"/>
    <w:docVar w:name="ek_erstatterd" w:val="16.01.2020"/>
    <w:docVar w:name="ek_format" w:val="-2"/>
    <w:docVar w:name="ek_gjelderfra" w:val="13.02.2021"/>
    <w:docVar w:name="ek_gjeldertil" w:val="13.02.2022"/>
    <w:docVar w:name="ek_gradering" w:val="Åpen"/>
    <w:docVar w:name="ek_hbnavn" w:val=" "/>
    <w:docVar w:name="ek_hrefnr" w:val=" "/>
    <w:docVar w:name="ek_hørt" w:val=" "/>
    <w:docVar w:name="ek_ibrukdato" w:val="13.02.2021"/>
    <w:docVar w:name="ek_merknad" w:val="Endret skolenavn og ek ansvarlig.&#13;&#10;Forlenget gyldighet til 13.02.2022"/>
    <w:docVar w:name="ek_opprettet" w:val="16.01.2020"/>
    <w:docVar w:name="ek_rapport" w:val="[]"/>
    <w:docVar w:name="ek_refnr" w:val="PRO.27"/>
    <w:docVar w:name="ek_revisjon" w:val="1.01"/>
    <w:docVar w:name="ek_signatur" w:val="EIWI"/>
    <w:docVar w:name="ek_skrevetav" w:val="SØJS"/>
    <w:docVar w:name="ek_status" w:val="I bruk"/>
    <w:docVar w:name="ek_stikkord" w:val="[]"/>
    <w:docVar w:name="EK_TYPE" w:val="DOK"/>
    <w:docVar w:name="ek_utext1" w:val=" "/>
    <w:docVar w:name="ek_utext2" w:val=" "/>
    <w:docVar w:name="ek_utext3" w:val=" "/>
    <w:docVar w:name="ek_utext4" w:val=" "/>
    <w:docVar w:name="ek_utgave" w:val="1.01"/>
    <w:docVar w:name="ek_utgitt" w:val="16.01.2020"/>
    <w:docVar w:name="ek_verifisert" w:val=" "/>
    <w:docVar w:name="Erstatter" w:val="lab_erstatter"/>
    <w:docVar w:name="KHB" w:val="UB"/>
    <w:docVar w:name="skitten" w:val="0"/>
    <w:docVar w:name="Tittel" w:val="Dette er en Test tittel."/>
  </w:docVar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nb-NO" w:eastAsia="nb-NO" w:bidi="ar-SA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ind w:left="354"/>
      <w:outlineLvl w:val="2"/>
    </w:pPr>
    <w:rPr>
      <w:b/>
    </w:rPr>
  </w:style>
  <w:style w:type="paragraph" w:styleId="Heading4">
    <w:name w:val="heading 4"/>
    <w:basedOn w:val="Heading3"/>
    <w:next w:val="Normal"/>
    <w:qFormat/>
    <w:pPr>
      <w:outlineLvl w:val="3"/>
    </w:pPr>
    <w:rPr>
      <w:b w:val="0"/>
      <w:u w:val="single"/>
    </w:rPr>
  </w:style>
  <w:style w:type="paragraph" w:styleId="Heading5">
    <w:name w:val="heading 5"/>
    <w:basedOn w:val="Normal"/>
    <w:next w:val="Normal"/>
    <w:link w:val="Overskrift5Tegn"/>
    <w:semiHidden/>
    <w:unhideWhenUsed/>
    <w:qFormat/>
    <w:rsid w:val="00C4143E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outlineLvl w:val="5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Overskrift5Tegn">
    <w:name w:val="Overskrift 5 Tegn"/>
    <w:link w:val="Heading5"/>
    <w:semiHidden/>
    <w:rsid w:val="00C4143E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PILOT\DOT\OPERATIV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OPERATIV</Template>
  <TotalTime>0</TotalTime>
  <Pages>2</Pages>
  <Words>357</Words>
  <Characters>2348</Characters>
  <Application>Microsoft Office Word</Application>
  <DocSecurity>0</DocSecurity>
  <Lines>111</Lines>
  <Paragraphs>67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GJENNOMGANG OG VERIFIKASJON AV NYE TILBUD</vt:lpstr>
      <vt:lpstr>	</vt:lpstr>
    </vt:vector>
  </TitlesOfParts>
  <Company>Datakvalitet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GJENNOMGANG OG VERIFIKASJON AV NYE TILBUD</dc:title>
  <dc:subject>000201|PRO.27|</dc:subject>
  <dc:creator>Handbok</dc:creator>
  <dc:description>EK_Avdeling4 EK_Avsnitt4 EK_Bedriftsnavn1TRØNDELAG HØYERE YRKESFAGSKOLE avd. TRONDHEIMEK_GjelderFra013.02.2021EK_Opprettet016.01.2020EK_Utgitt016.01.2020EK_IBrukDato013.02.2021EK_DokumentID0D00136EK_DokTittel0GJENNOMGANG OG VERIFIKASJON AV NYE TILBUDEK_DokType0ProsedyreEK_EksRef2 0	EK_Erstatter01.00EK_ErstatterD016.01.2020EK_Signatur0EIWIEK_Verifisert0 EK_Hørt0 EK_AuditReview2 EK_AuditApprove2 EK_Gradering0ÅpenEK_Gradnr40EK_Kapittel4 EK_Referanse2 0	EK_RefNr0PRO.27EK_Revisjon01.01EK_Ansvarlig0Raymond WågøEK_SkrevetAv0SØJSEK_UText10 EK_UText20 EK_UText30 EK_UText40 EK_Status0I brukEK_Stikkord0EK_Rapport3EK_EKPrintMerke0Uoffisiell utskrift er kun gyldig på utskriftsdatoEK_Watermark0EK_Utgave01.01EK_Merknad7Endret skolenavn og ek ansvarlig.
Forlenget gyldighet til 13.02.2022EK_VerLogg2 EK_RF14 EK_RF24 EK_RF34 EK_RF44 EK_RF54 EK_RF64 EK_RF74 EK_RF84 EK_RF94 EK_Mappe14 EK_Mappe24 EK_Mappe34 EK_Mappe44 EK_Mappe54 EK_Mappe64 EK_Mappe74 EK_Mappe84 EK_Mappe94 EK_DL027EK_GjelderTil013.02.2022EK_Vedlegg2 0	EK_AvdelingOver4 EK_HRefNr0 EK_HbNavn0 EK_DokRefnr4000201EK_Dokendrdato412.02.2021 11:42:49EK_HbType4 EK_Offisiell4 EK_VedleggRef4PRO.27EK_Strukt005KVALITETSYSTEM DEL B00PROKVALITETSPROSEDYRER00\EK_Strukt015EK_Pub6;15;EKR_DokType0 EKR_Doktittel0 EKR_DokumentID0 EKR_RefNr0 EKR_Gradering0 EKR_Signatur0 EKR_Verifisert0 EKR_Hørt0 EKR_Dokeier0 EKR_Status0 EKR_Opprettet0 EKR_Endret0 EKR_Ibruk0 EKR_Rapport3 EKR_Utgitt0 EKR_SkrevetAv0 EKR_UText10 EKR_UText20 EKR_UText30 EKR_UText40 EKR_DokRefnr4 EKR_Gradnr4 EKR_Strukt005KVALITETSYSTEM DEL B00PROKVALITETSPROSEDYRER00\</dc:description>
  <cp:lastModifiedBy>Raymond Wågø</cp:lastModifiedBy>
  <cp:revision>2</cp:revision>
  <dcterms:created xsi:type="dcterms:W3CDTF">2021-02-13T15:21:00Z</dcterms:created>
  <dcterms:modified xsi:type="dcterms:W3CDTF">2021-02-13T15:21:00Z</dcterms:modified>
  <cp:category>EK_BedriftsnavnEK_GjelderFraEK_OpprettetEK_UtgittEK_DokumentIDEK_DokTittelEK_DokTypeEK_EksRefEK_ErstatterEK_ErstatterDEK_SignaturEK_ReferanseEK_RefNrEK_RevisjonEK_SkrevetAvEK_DokAnsvNavnEK_StatusEK_StikkordEK_RapportEK_EKPrintMerkeEK_UtgaveEK_MerknadEK_DLEK_GjelderTilEK_VedleggEK_HRefNrEK_Strukt00EK_Strukt01EK_IBrukDatoEK_GraderingEK_AnsvarligEK_UText1EK_UText2EK_UText3EK_UText4EK_RapportEKR_DoktittelEKR_DokumentIDEKR_RefNrEKR_GraderingEKR_SignaturEKR_DokeierEKR_StatusEKR_OpprettetEKR_EndretEKR_IbrukEKR_SkrevetAvEKR_UText1EKR_UText2EKR_UText3EKR_UText4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TRØNDELAG HØYERE YRKESFAGSKOLE</vt:lpwstr>
  </property>
  <property fmtid="{D5CDD505-2E9C-101B-9397-08002B2CF9AE}" pid="3" name="EK_DokTittel">
    <vt:lpwstr>GJENNOMGANG OG VERIFIKASJON AV NYE TILBUD</vt:lpwstr>
  </property>
  <property fmtid="{D5CDD505-2E9C-101B-9397-08002B2CF9AE}" pid="4" name="EK_DokType">
    <vt:lpwstr>Prosedyre</vt:lpwstr>
  </property>
  <property fmtid="{D5CDD505-2E9C-101B-9397-08002B2CF9AE}" pid="5" name="EK_EKPrintMerke">
    <vt:lpwstr>Uoffisiell utskrift er kun gyldig på utskriftsdato</vt:lpwstr>
  </property>
  <property fmtid="{D5CDD505-2E9C-101B-9397-08002B2CF9AE}" pid="6" name="EK_GjelderFra">
    <vt:lpwstr>13.02.2021</vt:lpwstr>
  </property>
  <property fmtid="{D5CDD505-2E9C-101B-9397-08002B2CF9AE}" pid="7" name="EK_RefNr">
    <vt:lpwstr>3.1.1</vt:lpwstr>
  </property>
  <property fmtid="{D5CDD505-2E9C-101B-9397-08002B2CF9AE}" pid="8" name="EK_Signatur">
    <vt:lpwstr>EIWI</vt:lpwstr>
  </property>
  <property fmtid="{D5CDD505-2E9C-101B-9397-08002B2CF9AE}" pid="9" name="EK_SkrevetAv">
    <vt:lpwstr>SØJS</vt:lpwstr>
  </property>
  <property fmtid="{D5CDD505-2E9C-101B-9397-08002B2CF9AE}" pid="10" name="EK_Utgave">
    <vt:lpwstr>1.01</vt:lpwstr>
  </property>
  <property fmtid="{D5CDD505-2E9C-101B-9397-08002B2CF9AE}" pid="11" name="EK_Watermark">
    <vt:lpwstr/>
  </property>
</Properties>
</file>